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CF" w:rsidRDefault="001E757B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</w:p>
    <w:p w:rsidR="001E757B" w:rsidRPr="00394817" w:rsidRDefault="001E757B" w:rsidP="001E757B">
      <w:pPr>
        <w:pStyle w:val="Title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Starter # 2</w:t>
      </w:r>
    </w:p>
    <w:p w:rsidR="001E757B" w:rsidRDefault="001E757B" w:rsidP="001E757B">
      <w:pPr>
        <w:rPr>
          <w:rFonts w:ascii="Century Schoolbook" w:hAnsi="Century Schoolbook"/>
        </w:rPr>
      </w:pPr>
    </w:p>
    <w:p w:rsidR="001E757B" w:rsidRPr="001E757B" w:rsidRDefault="001E757B" w:rsidP="001E757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What does it mean to have definite shape?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</w:p>
    <w:p w:rsidR="001E757B" w:rsidRDefault="001E757B" w:rsidP="001E757B">
      <w:pPr>
        <w:rPr>
          <w:rFonts w:ascii="Century Schoolbook" w:hAnsi="Century Schoolbook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276225</wp:posOffset>
            </wp:positionV>
            <wp:extent cx="11049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228" y="21098"/>
                <wp:lineTo x="21228" y="0"/>
                <wp:lineTo x="0" y="0"/>
              </wp:wrapPolygon>
            </wp:wrapTight>
            <wp:docPr id="5" name="Picture 5" descr="http://tbn0.google.com/images?q=tbn:LGBOlAhqZCkPtM:http://www.learnnc.org/lp/media/lessons/BeckyWoolard2112003458/Shapes.jpg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LGBOlAhqZCkPtM:http://www.learnnc.org/lp/media/lessons/BeckyWoolard2112003458/Shapes.jpg">
                      <a:hlinkClick r:id="rId5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</w:rPr>
        <w:t>Which state of matter has definite shape?</w:t>
      </w:r>
    </w:p>
    <w:p w:rsidR="001E757B" w:rsidRDefault="001E757B" w:rsidP="001E757B">
      <w:pPr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</w:p>
    <w:p w:rsidR="001E757B" w:rsidRDefault="001E757B" w:rsidP="001E757B">
      <w:pPr>
        <w:rPr>
          <w:rFonts w:ascii="Century Schoolbook" w:hAnsi="Century Schoolbook"/>
        </w:rPr>
      </w:pPr>
    </w:p>
    <w:p w:rsidR="001E757B" w:rsidRPr="001E757B" w:rsidRDefault="001E757B" w:rsidP="001E757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What does i</w:t>
      </w:r>
      <w:r>
        <w:rPr>
          <w:rFonts w:ascii="Century Schoolbook" w:hAnsi="Century Schoolbook"/>
        </w:rPr>
        <w:t>t mean to have definite volume?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</w:p>
    <w:p w:rsidR="001E757B" w:rsidRDefault="001E757B" w:rsidP="001E757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Which states of matter have definite volumes?</w:t>
      </w:r>
    </w:p>
    <w:p w:rsidR="001E757B" w:rsidRDefault="001E757B" w:rsidP="001E757B">
      <w:pPr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1E757B" w:rsidRDefault="001E757B" w:rsidP="001E757B">
      <w:pPr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1E757B" w:rsidRDefault="001E757B" w:rsidP="001E757B">
      <w:pPr>
        <w:rPr>
          <w:rFonts w:ascii="Century Schoolbook" w:hAnsi="Century Schoolbook"/>
          <w:b/>
        </w:rPr>
      </w:pPr>
    </w:p>
    <w:p w:rsidR="001E757B" w:rsidRDefault="001E757B" w:rsidP="001E757B">
      <w:pPr>
        <w:rPr>
          <w:rFonts w:ascii="Century Schoolbook" w:hAnsi="Century Schoolbook"/>
          <w:b/>
        </w:rPr>
      </w:pPr>
    </w:p>
    <w:p w:rsidR="001E757B" w:rsidRDefault="001E757B" w:rsidP="001E757B">
      <w:pPr>
        <w:rPr>
          <w:rFonts w:ascii="Century Schoolbook" w:hAnsi="Century Schoolbook"/>
          <w:b/>
        </w:rPr>
      </w:pPr>
    </w:p>
    <w:p w:rsidR="001E757B" w:rsidRDefault="001E757B" w:rsidP="001E757B">
      <w:pPr>
        <w:rPr>
          <w:rFonts w:ascii="Century Schoolbook" w:hAnsi="Century Schoolbook"/>
          <w:b/>
        </w:rPr>
      </w:pPr>
      <w:bookmarkStart w:id="0" w:name="_GoBack"/>
      <w:bookmarkEnd w:id="0"/>
    </w:p>
    <w:p w:rsidR="001E757B" w:rsidRPr="001E757B" w:rsidRDefault="001E757B" w:rsidP="001E757B">
      <w:pPr>
        <w:rPr>
          <w:rFonts w:ascii="Century Schoolbook" w:hAnsi="Century Schoolbook"/>
          <w:b/>
        </w:rPr>
      </w:pPr>
    </w:p>
    <w:p w:rsidR="001E757B" w:rsidRDefault="001E757B" w:rsidP="001E757B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</w:p>
    <w:p w:rsidR="001E757B" w:rsidRPr="00394817" w:rsidRDefault="001E757B" w:rsidP="001E757B">
      <w:pPr>
        <w:pStyle w:val="Title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Starter # 2</w:t>
      </w:r>
    </w:p>
    <w:p w:rsidR="001E757B" w:rsidRDefault="001E757B" w:rsidP="001E757B">
      <w:pPr>
        <w:rPr>
          <w:rFonts w:ascii="Century Schoolbook" w:hAnsi="Century Schoolbook"/>
        </w:rPr>
      </w:pPr>
    </w:p>
    <w:p w:rsidR="001E757B" w:rsidRPr="001E757B" w:rsidRDefault="001E757B" w:rsidP="001E757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What does it mean to have definite shape?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</w:p>
    <w:p w:rsidR="001E757B" w:rsidRDefault="001E757B" w:rsidP="001E757B">
      <w:pPr>
        <w:rPr>
          <w:rFonts w:ascii="Century Schoolbook" w:hAnsi="Century Schoolbook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93C8FBA" wp14:editId="0362B3C2">
            <wp:simplePos x="0" y="0"/>
            <wp:positionH relativeFrom="column">
              <wp:posOffset>5419725</wp:posOffset>
            </wp:positionH>
            <wp:positionV relativeFrom="paragraph">
              <wp:posOffset>276225</wp:posOffset>
            </wp:positionV>
            <wp:extent cx="11049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228" y="21098"/>
                <wp:lineTo x="21228" y="0"/>
                <wp:lineTo x="0" y="0"/>
              </wp:wrapPolygon>
            </wp:wrapTight>
            <wp:docPr id="6" name="Picture 6" descr="http://tbn0.google.com/images?q=tbn:LGBOlAhqZCkPtM:http://www.learnnc.org/lp/media/lessons/BeckyWoolard2112003458/Shapes.jpg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LGBOlAhqZCkPtM:http://www.learnnc.org/lp/media/lessons/BeckyWoolard2112003458/Shapes.jpg">
                      <a:hlinkClick r:id="rId5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</w:rPr>
        <w:t>Which state of matter has definite shape?</w:t>
      </w:r>
    </w:p>
    <w:p w:rsidR="001E757B" w:rsidRDefault="001E757B" w:rsidP="001E757B">
      <w:pPr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</w:p>
    <w:p w:rsidR="001E757B" w:rsidRDefault="001E757B" w:rsidP="001E757B">
      <w:pPr>
        <w:rPr>
          <w:rFonts w:ascii="Century Schoolbook" w:hAnsi="Century Schoolbook"/>
        </w:rPr>
      </w:pPr>
    </w:p>
    <w:p w:rsidR="001E757B" w:rsidRPr="001E757B" w:rsidRDefault="001E757B" w:rsidP="001E757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What does it mean to have definite volume?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</w:p>
    <w:p w:rsidR="001E757B" w:rsidRDefault="001E757B" w:rsidP="001E757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Which states of matter have definite volumes?</w:t>
      </w:r>
    </w:p>
    <w:p w:rsidR="001E757B" w:rsidRDefault="001E757B" w:rsidP="001E757B">
      <w:pPr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1E757B" w:rsidRPr="001E757B" w:rsidRDefault="001E757B" w:rsidP="001E757B">
      <w:pPr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sectPr w:rsidR="001E757B" w:rsidRPr="001E757B" w:rsidSect="001E757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858BE"/>
    <w:multiLevelType w:val="hybridMultilevel"/>
    <w:tmpl w:val="2EB65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7B"/>
    <w:rsid w:val="001E757B"/>
    <w:rsid w:val="005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855FD17A-0008-4D94-86E7-A6AFC74D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757B"/>
    <w:pPr>
      <w:spacing w:after="0" w:line="240" w:lineRule="auto"/>
      <w:jc w:val="center"/>
    </w:pPr>
    <w:rPr>
      <w:rFonts w:eastAsia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E757B"/>
    <w:rPr>
      <w:rFonts w:eastAsia="Times New Roman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bn0.google.com/images?q=tbn:LGBOlAhqZCkPtM:http://www.learnnc.org/lp/media/lessons/BeckyWoolard2112003458/Shape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earnnc.org/lp/media/lessons/BeckyWoolard2112003458/Shapes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Nicolai, Amy</dc:creator>
  <cp:keywords/>
  <dc:description/>
  <cp:lastModifiedBy>Nicolai, Amy</cp:lastModifiedBy>
  <cp:revision>1</cp:revision>
  <dcterms:created xsi:type="dcterms:W3CDTF">2014-06-18T18:36:00Z</dcterms:created>
  <dcterms:modified xsi:type="dcterms:W3CDTF">2014-06-18T18:43:00Z</dcterms:modified>
</cp:coreProperties>
</file>