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54" w:rsidRPr="00904854" w:rsidRDefault="00904854" w:rsidP="00904854">
      <w:pPr>
        <w:spacing w:line="360" w:lineRule="auto"/>
        <w:jc w:val="center"/>
        <w:rPr>
          <w:b/>
          <w:sz w:val="32"/>
          <w:szCs w:val="32"/>
        </w:rPr>
      </w:pPr>
      <w:r w:rsidRPr="00904854">
        <w:rPr>
          <w:b/>
          <w:sz w:val="32"/>
          <w:szCs w:val="32"/>
        </w:rPr>
        <w:t>Different Types of Inheritance Notes</w:t>
      </w:r>
    </w:p>
    <w:p w:rsidR="00904854" w:rsidRPr="00904854" w:rsidRDefault="00904854" w:rsidP="00904854">
      <w:pPr>
        <w:spacing w:line="360" w:lineRule="auto"/>
        <w:rPr>
          <w:sz w:val="32"/>
          <w:szCs w:val="32"/>
        </w:rPr>
      </w:pPr>
      <w:r w:rsidRPr="00904854">
        <w:rPr>
          <w:sz w:val="32"/>
          <w:szCs w:val="32"/>
          <w:u w:val="single"/>
        </w:rPr>
        <w:t>Incomplete Dominance</w:t>
      </w:r>
    </w:p>
    <w:p w:rsidR="00904854" w:rsidRDefault="00904854" w:rsidP="00D16B68">
      <w:pPr>
        <w:spacing w:line="276" w:lineRule="auto"/>
        <w:rPr>
          <w:sz w:val="28"/>
          <w:szCs w:val="28"/>
        </w:rPr>
      </w:pPr>
      <w:r>
        <w:rPr>
          <w:sz w:val="28"/>
          <w:szCs w:val="28"/>
        </w:rPr>
        <w:t xml:space="preserve">When Mendel’s work was rediscovered, scientists repeated his experiments.  Mendel’s results were true for peas and other plants again and again.  However, when different plants were crossed, the results somewhat varied from Mendel’s predictions.  One scientist crossed pure red four o’clock plants with pure white four o’clock plants.  He expected to get all </w:t>
      </w:r>
      <w:r>
        <w:rPr>
          <w:sz w:val="28"/>
          <w:szCs w:val="28"/>
          <w:u w:val="single"/>
        </w:rPr>
        <w:tab/>
      </w:r>
      <w:r>
        <w:rPr>
          <w:sz w:val="28"/>
          <w:szCs w:val="28"/>
          <w:u w:val="single"/>
        </w:rPr>
        <w:tab/>
      </w:r>
      <w:r w:rsidR="003726C0">
        <w:rPr>
          <w:sz w:val="28"/>
          <w:szCs w:val="28"/>
          <w:u w:val="single"/>
        </w:rPr>
        <w:tab/>
      </w:r>
      <w:r>
        <w:rPr>
          <w:sz w:val="28"/>
          <w:szCs w:val="28"/>
        </w:rPr>
        <w:t xml:space="preserve"> flowers.  But to his surprise, all of the flowers were </w:t>
      </w:r>
      <w:r>
        <w:rPr>
          <w:sz w:val="28"/>
          <w:szCs w:val="28"/>
          <w:u w:val="single"/>
        </w:rPr>
        <w:tab/>
      </w:r>
      <w:r>
        <w:rPr>
          <w:sz w:val="28"/>
          <w:szCs w:val="28"/>
          <w:u w:val="single"/>
        </w:rPr>
        <w:tab/>
      </w:r>
      <w:r>
        <w:rPr>
          <w:sz w:val="28"/>
          <w:szCs w:val="28"/>
        </w:rPr>
        <w:t xml:space="preserve">.  Neither </w:t>
      </w:r>
      <w:r>
        <w:rPr>
          <w:sz w:val="28"/>
          <w:szCs w:val="28"/>
          <w:u w:val="single"/>
        </w:rPr>
        <w:tab/>
      </w:r>
      <w:r>
        <w:rPr>
          <w:sz w:val="28"/>
          <w:szCs w:val="28"/>
          <w:u w:val="single"/>
        </w:rPr>
        <w:tab/>
      </w:r>
      <w:r>
        <w:rPr>
          <w:sz w:val="28"/>
          <w:szCs w:val="28"/>
          <w:u w:val="single"/>
        </w:rPr>
        <w:tab/>
      </w:r>
      <w:r>
        <w:rPr>
          <w:sz w:val="28"/>
          <w:szCs w:val="28"/>
        </w:rPr>
        <w:t xml:space="preserve"> seemed to be </w:t>
      </w:r>
      <w:r>
        <w:rPr>
          <w:sz w:val="28"/>
          <w:szCs w:val="28"/>
          <w:u w:val="single"/>
        </w:rPr>
        <w:tab/>
      </w:r>
      <w:r>
        <w:rPr>
          <w:sz w:val="28"/>
          <w:szCs w:val="28"/>
          <w:u w:val="single"/>
        </w:rPr>
        <w:tab/>
      </w:r>
      <w:r>
        <w:rPr>
          <w:sz w:val="28"/>
          <w:szCs w:val="28"/>
          <w:u w:val="single"/>
        </w:rPr>
        <w:tab/>
      </w:r>
      <w:r w:rsidR="003726C0">
        <w:rPr>
          <w:sz w:val="28"/>
          <w:szCs w:val="28"/>
          <w:u w:val="single"/>
        </w:rPr>
        <w:tab/>
      </w:r>
      <w:r>
        <w:rPr>
          <w:sz w:val="28"/>
          <w:szCs w:val="28"/>
        </w:rPr>
        <w:t xml:space="preserve">.  Had the flower colors become blended like paint colors?  He crossed the pink flowers with each other and </w:t>
      </w:r>
      <w:r>
        <w:rPr>
          <w:sz w:val="28"/>
          <w:szCs w:val="28"/>
          <w:u w:val="single"/>
        </w:rPr>
        <w:tab/>
      </w:r>
      <w:r>
        <w:rPr>
          <w:sz w:val="28"/>
          <w:szCs w:val="28"/>
          <w:u w:val="single"/>
        </w:rPr>
        <w:tab/>
      </w:r>
      <w:r w:rsidR="00292EFC">
        <w:rPr>
          <w:sz w:val="28"/>
          <w:szCs w:val="28"/>
          <w:u w:val="single"/>
        </w:rPr>
        <w:t xml:space="preserve">             </w:t>
      </w:r>
      <w:proofErr w:type="gramStart"/>
      <w:r>
        <w:rPr>
          <w:sz w:val="28"/>
          <w:szCs w:val="28"/>
        </w:rPr>
        <w:t xml:space="preserve">,   </w:t>
      </w:r>
      <w:r>
        <w:rPr>
          <w:sz w:val="28"/>
          <w:szCs w:val="28"/>
          <w:u w:val="single"/>
        </w:rPr>
        <w:tab/>
      </w:r>
      <w:r>
        <w:rPr>
          <w:sz w:val="28"/>
          <w:szCs w:val="28"/>
          <w:u w:val="single"/>
        </w:rPr>
        <w:tab/>
      </w:r>
      <w:r>
        <w:rPr>
          <w:sz w:val="28"/>
          <w:szCs w:val="28"/>
          <w:u w:val="single"/>
        </w:rPr>
        <w:tab/>
      </w:r>
      <w:r w:rsidR="00292EFC">
        <w:rPr>
          <w:sz w:val="28"/>
          <w:szCs w:val="28"/>
          <w:u w:val="single"/>
        </w:rPr>
        <w:t xml:space="preserve">  </w:t>
      </w:r>
      <w:r>
        <w:rPr>
          <w:sz w:val="28"/>
          <w:szCs w:val="28"/>
        </w:rPr>
        <w:t>,</w:t>
      </w:r>
      <w:proofErr w:type="gramEnd"/>
      <w:r>
        <w:rPr>
          <w:sz w:val="28"/>
          <w:szCs w:val="28"/>
        </w:rPr>
        <w:t xml:space="preserve"> and </w:t>
      </w:r>
      <w:r>
        <w:rPr>
          <w:sz w:val="28"/>
          <w:szCs w:val="28"/>
          <w:u w:val="single"/>
        </w:rPr>
        <w:tab/>
      </w:r>
      <w:r>
        <w:rPr>
          <w:sz w:val="28"/>
          <w:szCs w:val="28"/>
          <w:u w:val="single"/>
        </w:rPr>
        <w:tab/>
      </w:r>
      <w:r w:rsidR="003726C0">
        <w:rPr>
          <w:sz w:val="28"/>
          <w:szCs w:val="28"/>
          <w:u w:val="single"/>
        </w:rPr>
        <w:tab/>
      </w:r>
      <w:r>
        <w:rPr>
          <w:sz w:val="28"/>
          <w:szCs w:val="28"/>
        </w:rPr>
        <w:t xml:space="preserve"> flowers were produced.</w:t>
      </w:r>
    </w:p>
    <w:p w:rsidR="00904854" w:rsidRDefault="00904854" w:rsidP="00904854">
      <w:pPr>
        <w:spacing w:line="360" w:lineRule="auto"/>
        <w:rPr>
          <w:sz w:val="28"/>
          <w:szCs w:val="28"/>
        </w:rPr>
      </w:pPr>
      <w:r>
        <w:rPr>
          <w:noProof/>
          <w:sz w:val="28"/>
          <w:szCs w:val="28"/>
        </w:rPr>
        <mc:AlternateContent>
          <mc:Choice Requires="wpc">
            <w:drawing>
              <wp:inline distT="0" distB="0" distL="0" distR="0">
                <wp:extent cx="6402705" cy="2085975"/>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85554" y="380672"/>
                            <a:ext cx="2001052" cy="1601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a:off x="2057187" y="380672"/>
                            <a:ext cx="826" cy="1601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085554" y="1181223"/>
                            <a:ext cx="200022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4343867" y="380672"/>
                            <a:ext cx="1999401" cy="16027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8"/>
                        <wps:cNvCnPr>
                          <a:cxnSpLocks noChangeShapeType="1"/>
                        </wps:cNvCnPr>
                        <wps:spPr bwMode="auto">
                          <a:xfrm>
                            <a:off x="5372461" y="380672"/>
                            <a:ext cx="826" cy="16019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343042" y="1181223"/>
                            <a:ext cx="2002703"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478A89" id="Canvas 7" o:spid="_x0000_s1026" editas="canvas" style="width:504.15pt;height:164.25pt;mso-position-horizontal-relative:char;mso-position-vertical-relative:line" coordsize="64027,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rwMAAEQSAAAOAAAAZHJzL2Uyb0RvYy54bWzsWFtv2zYUfh+w/0Dw3REp644oRWDHQ4Fs&#10;LZr2B9ASZQmTSI2ULafD/vsOKdmQ07r3BEMXPcikeHR4Lt85/KzLF/umRjuudCVFiukFwYiLTOaV&#10;2KT43dvVLMJId0zkrJaCp/iea/zi6tdfLvs24a4sZZ1zhUCJ0EnfprjsujZxHJ2VvGH6QrZcwGIh&#10;VcM6mKqNkyvWg/amdlxCAqeXKm+VzLjW8HQ5LOIrq78oeNa9KgrNO1SnGGzr7F3Z+9rcnatLlmwU&#10;a8sqG81g32BFwyoBmx5VLVnH0FZVH6hqqkxJLYvuIpONI4uiyrj1Abyh5IE3CyZ2TFtnMojOwUAY&#10;/UC9642xW8hVVdcQDQe0J+aZ+e0hP9ws1+JUaHhiZUeZvoUE6vaYSv19Jt6VrOXWc51kf+xeK1Tl&#10;gC+MBGsARm8gsUxsao48k0KzOUjdta+VsVO3tzL7UyMhFyVI8WulZF9yloNR1MiD4ZMXzETDq2jd&#10;/y5z0M62nbTZ3BeqMQohT2gP75LI930Po/sUzyMShO6AH77vUAbrAEhKfBejDARoQCglVsJhyUFT&#10;q3T3G5cNMoMUK/DD7sR2t7ozlrHkIGI9kXWVm8zYidqsF7VCOwZgXtnLOgMOT8VqgfoUx77rW80n&#10;a3qqgtjrYyqaqoOqrKsmxdFRiCUmhDciBzNZ0rGqHsZgsoGHjakJ45COtczvIaRKDiUHLQIGpVTv&#10;Meqh3FKs/9oyxTGqXwpIS0w9z9SnnXh+6MJETVfW0xUmMlCV4g6jYbjohpretqralLATtb4LeQ2p&#10;LCobWZPmwarRWIDrYOuj4xYgMeD2thIc+SbkIwIXYoBsthd3D1BrS+DtfQuAPAHt8MoXg9Ylfkij&#10;8CxoIzf4CsDW4MCnAHvsIwYU341DJbcj3D4JPZZABUL9GFyaWrSN9++YxDfRTeTNPDe4mXlkuZxd&#10;rxbeLFjR0F/Ol4vFkv5jfKFeUlZ5zoUptMMhQL0va2DjcTS07+MxcAyDc6rdFjiYePi1Rn+0cg5d&#10;6ulAOj8BafCkIJ12Vkoj6rpzs/+QzrG1EveA1Ai6g4nP2bb6jNIHDOPnQSmcvg8pQDiB6mNTAG/u&#10;zaPgfDelcRx7BHjKSAHc0LNIPo/VZwrwv6AA/gG3lgJEE8g+PgXw56HrBQDKM7z1hALE7mc463Nz&#10;/WmbKzDBCU+NnxSkprMSD5iy+e90hgK4IQGWYlrrMwX4TxLV4YtAm1lyNn5WMd9CpnMYTz/+XP0L&#10;AAD//wMAUEsDBBQABgAIAAAAIQAOM1Jr2wAAAAYBAAAPAAAAZHJzL2Rvd25yZXYueG1sTI/BTsMw&#10;EETvSPyDtUhcELVJ1SoKcaqqiAPiRAr3bbxNosbrYLtt4OtxucBlpNWsZt6Uq8kO4kQ+9I41PMwU&#10;COLGmZ5bDe/b5/scRIjIBgfHpOGLAqyq66sSC+PO/EanOrYihXAoUEMX41hIGZqOLIaZG4mTt3fe&#10;Ykynb6XxeE7hdpCZUktpsefU0OFIm46aQ320qWQRlxtcf9y99MjZ66f/Hmp60vr2Zlo/gog0xb9n&#10;uOAndKgS084d2QQxaEhD4q9ePKXyOYidhnmWL0BWpfyPX/0AAAD//wMAUEsBAi0AFAAGAAgAAAAh&#10;ALaDOJL+AAAA4QEAABMAAAAAAAAAAAAAAAAAAAAAAFtDb250ZW50X1R5cGVzXS54bWxQSwECLQAU&#10;AAYACAAAACEAOP0h/9YAAACUAQAACwAAAAAAAAAAAAAAAAAvAQAAX3JlbHMvLnJlbHNQSwECLQAU&#10;AAYACAAAACEAPSPjzq8DAABEEgAADgAAAAAAAAAAAAAAAAAuAgAAZHJzL2Uyb0RvYy54bWxQSwEC&#10;LQAUAAYACAAAACEADjNSa9sAAAAGAQAADwAAAAAAAAAAAAAAAAAJ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27;height:20859;visibility:visible;mso-wrap-style:square">
                  <v:fill o:detectmouseclick="t"/>
                  <v:path o:connecttype="none"/>
                </v:shape>
                <v:rect id="Rectangle 4" o:spid="_x0000_s1028" style="position:absolute;left:10855;top:3806;width:20011;height:16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5" o:spid="_x0000_s1029" style="position:absolute;visibility:visible;mso-wrap-style:square" from="20571,3806" to="20580,1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0855,11812" to="30857,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7" o:spid="_x0000_s1031" style="position:absolute;left:43438;top:3806;width:19994;height:1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8" o:spid="_x0000_s1032" style="position:absolute;visibility:visible;mso-wrap-style:square" from="53724,3806" to="53732,1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43430,11812" to="63457,1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904854" w:rsidRDefault="00904854" w:rsidP="00904854">
      <w:pPr>
        <w:spacing w:line="360" w:lineRule="auto"/>
        <w:rPr>
          <w:sz w:val="28"/>
          <w:szCs w:val="28"/>
        </w:rPr>
      </w:pPr>
    </w:p>
    <w:p w:rsidR="00904854" w:rsidRDefault="00904854" w:rsidP="00D16B68">
      <w:pPr>
        <w:spacing w:line="276" w:lineRule="auto"/>
        <w:rPr>
          <w:sz w:val="28"/>
          <w:szCs w:val="28"/>
        </w:rPr>
      </w:pPr>
      <w:r>
        <w:rPr>
          <w:sz w:val="28"/>
          <w:szCs w:val="28"/>
        </w:rPr>
        <w:t xml:space="preserve">The red and white alleles had not become </w:t>
      </w:r>
      <w:r w:rsidR="003726C0">
        <w:rPr>
          <w:sz w:val="28"/>
          <w:szCs w:val="28"/>
        </w:rPr>
        <w:t>blended</w:t>
      </w:r>
      <w:r>
        <w:rPr>
          <w:sz w:val="28"/>
          <w:szCs w:val="28"/>
        </w:rPr>
        <w:t xml:space="preserve">. Instead, the allele for </w:t>
      </w:r>
      <w:r>
        <w:rPr>
          <w:sz w:val="28"/>
          <w:szCs w:val="28"/>
          <w:u w:val="single"/>
        </w:rPr>
        <w:tab/>
      </w:r>
      <w:r w:rsidR="003726C0">
        <w:rPr>
          <w:sz w:val="28"/>
          <w:szCs w:val="28"/>
          <w:u w:val="single"/>
        </w:rPr>
        <w:tab/>
        <w:t xml:space="preserve">        </w:t>
      </w:r>
      <w:r>
        <w:rPr>
          <w:sz w:val="28"/>
          <w:szCs w:val="28"/>
        </w:rPr>
        <w:t xml:space="preserve">flowers and the allele for </w:t>
      </w:r>
      <w:r>
        <w:rPr>
          <w:sz w:val="28"/>
          <w:szCs w:val="28"/>
          <w:u w:val="single"/>
        </w:rPr>
        <w:tab/>
      </w:r>
      <w:r>
        <w:rPr>
          <w:sz w:val="28"/>
          <w:szCs w:val="28"/>
          <w:u w:val="single"/>
        </w:rPr>
        <w:tab/>
      </w:r>
      <w:r w:rsidR="003726C0">
        <w:rPr>
          <w:sz w:val="28"/>
          <w:szCs w:val="28"/>
          <w:u w:val="single"/>
        </w:rPr>
        <w:tab/>
      </w:r>
      <w:r>
        <w:rPr>
          <w:sz w:val="28"/>
          <w:szCs w:val="28"/>
        </w:rPr>
        <w:t xml:space="preserve"> flowers resulted in an </w:t>
      </w:r>
      <w:r w:rsidR="003726C0">
        <w:rPr>
          <w:sz w:val="28"/>
          <w:szCs w:val="28"/>
        </w:rPr>
        <w:t xml:space="preserve">intermediate phenotype, </w:t>
      </w:r>
      <w:r>
        <w:rPr>
          <w:sz w:val="28"/>
          <w:szCs w:val="28"/>
        </w:rPr>
        <w:t xml:space="preserve">a </w:t>
      </w:r>
      <w:r>
        <w:rPr>
          <w:sz w:val="28"/>
          <w:szCs w:val="28"/>
          <w:u w:val="single"/>
        </w:rPr>
        <w:tab/>
      </w:r>
      <w:r>
        <w:rPr>
          <w:sz w:val="28"/>
          <w:szCs w:val="28"/>
          <w:u w:val="single"/>
        </w:rPr>
        <w:tab/>
      </w:r>
      <w:r>
        <w:rPr>
          <w:sz w:val="28"/>
          <w:szCs w:val="28"/>
          <w:u w:val="single"/>
        </w:rPr>
        <w:tab/>
      </w:r>
      <w:r>
        <w:rPr>
          <w:sz w:val="28"/>
          <w:szCs w:val="28"/>
        </w:rPr>
        <w:t xml:space="preserve"> flower.</w:t>
      </w:r>
      <w:r w:rsidR="003726C0">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roofErr w:type="gramStart"/>
      <w:r>
        <w:rPr>
          <w:sz w:val="28"/>
          <w:szCs w:val="28"/>
        </w:rPr>
        <w:t>is</w:t>
      </w:r>
      <w:proofErr w:type="gramEnd"/>
      <w:r>
        <w:rPr>
          <w:sz w:val="28"/>
          <w:szCs w:val="28"/>
        </w:rPr>
        <w:t xml:space="preserve"> the production of a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that is intermediate (or in-between) to those of the two </w:t>
      </w:r>
      <w:r w:rsidR="003726C0">
        <w:rPr>
          <w:sz w:val="28"/>
          <w:szCs w:val="28"/>
        </w:rPr>
        <w:t xml:space="preserve">homozygous </w:t>
      </w:r>
      <w:r>
        <w:rPr>
          <w:sz w:val="28"/>
          <w:szCs w:val="28"/>
        </w:rPr>
        <w:t>parents.  Flower color in four o’clock plants is inherited by incomplete dominance.</w:t>
      </w:r>
    </w:p>
    <w:p w:rsidR="00F1562D" w:rsidRDefault="00F1562D" w:rsidP="00904854">
      <w:pPr>
        <w:spacing w:line="360" w:lineRule="auto"/>
        <w:rPr>
          <w:sz w:val="32"/>
          <w:szCs w:val="32"/>
          <w:u w:val="single"/>
        </w:rPr>
      </w:pPr>
    </w:p>
    <w:p w:rsidR="00904854" w:rsidRPr="00904854" w:rsidRDefault="00904854" w:rsidP="00904854">
      <w:pPr>
        <w:spacing w:line="360" w:lineRule="auto"/>
        <w:rPr>
          <w:sz w:val="32"/>
          <w:szCs w:val="32"/>
        </w:rPr>
      </w:pPr>
      <w:bookmarkStart w:id="0" w:name="_GoBack"/>
      <w:bookmarkEnd w:id="0"/>
      <w:r w:rsidRPr="00904854">
        <w:rPr>
          <w:sz w:val="32"/>
          <w:szCs w:val="32"/>
          <w:u w:val="single"/>
        </w:rPr>
        <w:t>Multiple Genes</w:t>
      </w:r>
    </w:p>
    <w:p w:rsidR="00904854" w:rsidRDefault="00904854" w:rsidP="00292EFC">
      <w:pPr>
        <w:spacing w:line="276" w:lineRule="auto"/>
        <w:rPr>
          <w:sz w:val="28"/>
          <w:szCs w:val="28"/>
        </w:rPr>
      </w:pPr>
      <w:r>
        <w:rPr>
          <w:sz w:val="28"/>
          <w:szCs w:val="28"/>
        </w:rPr>
        <w:t>How many different shades of blue or brown eye color can you detect among your classmates?  Eye color is an example of a single trait that is produced b</w:t>
      </w:r>
      <w:r w:rsidR="003726C0">
        <w:rPr>
          <w:sz w:val="28"/>
          <w:szCs w:val="28"/>
        </w:rPr>
        <w:t xml:space="preserve">y a combination of many genes.  </w:t>
      </w:r>
      <w:r w:rsidR="00F1562D">
        <w:rPr>
          <w:sz w:val="28"/>
          <w:szCs w:val="28"/>
        </w:rPr>
        <w:t xml:space="preserve">        </w:t>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rPr>
        <w:t xml:space="preserve"> </w:t>
      </w:r>
      <w:proofErr w:type="gramStart"/>
      <w:r>
        <w:rPr>
          <w:sz w:val="28"/>
          <w:szCs w:val="28"/>
        </w:rPr>
        <w:t>occurs</w:t>
      </w:r>
      <w:proofErr w:type="gramEnd"/>
      <w:r>
        <w:rPr>
          <w:sz w:val="28"/>
          <w:szCs w:val="28"/>
        </w:rPr>
        <w:t xml:space="preserve"> when a group of gene pairs act together to produce a single trait.  The effect of each allele may be small, but the combination produces a </w:t>
      </w:r>
      <w:r w:rsidR="00F1562D">
        <w:rPr>
          <w:sz w:val="28"/>
          <w:szCs w:val="28"/>
        </w:rPr>
        <w:t xml:space="preserve">    </w:t>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Pr>
          <w:sz w:val="28"/>
          <w:szCs w:val="28"/>
        </w:rPr>
        <w:t xml:space="preserve">.  Fingerprints are another trait that is inherited through a combination of gene pairs.  Many human traits are controlled by polygenic inheritance.  Height, weight, body build, shape of eyes, lips, and ears are examples of some of these traits.  It also occurs in plants and other animals.  Grain color in wheat, milk production in cows, and egg production in chickens are also polygenic traits. </w:t>
      </w:r>
    </w:p>
    <w:p w:rsidR="00DA158F" w:rsidRDefault="00DA158F"/>
    <w:p w:rsidR="003726C0" w:rsidRPr="00292EFC" w:rsidRDefault="003726C0" w:rsidP="00292EFC">
      <w:pPr>
        <w:spacing w:line="276" w:lineRule="auto"/>
        <w:rPr>
          <w:sz w:val="32"/>
          <w:szCs w:val="32"/>
        </w:rPr>
      </w:pPr>
      <w:r w:rsidRPr="00292EFC">
        <w:rPr>
          <w:sz w:val="32"/>
          <w:szCs w:val="32"/>
          <w:u w:val="single"/>
        </w:rPr>
        <w:t>Sex-Linked Traits</w:t>
      </w:r>
    </w:p>
    <w:p w:rsidR="00292EFC" w:rsidRDefault="003726C0" w:rsidP="00292EFC">
      <w:pPr>
        <w:spacing w:line="276" w:lineRule="auto"/>
        <w:rPr>
          <w:sz w:val="28"/>
          <w:szCs w:val="28"/>
        </w:rPr>
      </w:pPr>
      <w:r w:rsidRPr="001C17C3">
        <w:rPr>
          <w:sz w:val="28"/>
          <w:szCs w:val="28"/>
        </w:rPr>
        <w:t xml:space="preserve">Some </w:t>
      </w:r>
      <w:r w:rsidR="00AF150D">
        <w:rPr>
          <w:sz w:val="28"/>
          <w:szCs w:val="28"/>
          <w:u w:val="single"/>
        </w:rPr>
        <w:tab/>
      </w:r>
      <w:r w:rsidR="00AF150D">
        <w:rPr>
          <w:sz w:val="28"/>
          <w:szCs w:val="28"/>
        </w:rPr>
        <w:t xml:space="preserve">inherited </w:t>
      </w:r>
      <w:r w:rsidRPr="001C17C3">
        <w:rPr>
          <w:sz w:val="28"/>
          <w:szCs w:val="28"/>
        </w:rPr>
        <w:t xml:space="preserve">diseases or disorders are closely linked with the </w:t>
      </w:r>
      <w:r w:rsidRPr="001C17C3">
        <w:rPr>
          <w:sz w:val="28"/>
          <w:szCs w:val="28"/>
          <w:u w:val="single"/>
        </w:rPr>
        <w:tab/>
      </w:r>
      <w:r w:rsidR="00AF150D">
        <w:rPr>
          <w:sz w:val="28"/>
          <w:szCs w:val="28"/>
        </w:rPr>
        <w:t xml:space="preserve">X </w:t>
      </w:r>
      <w:r w:rsidRPr="001C17C3">
        <w:rPr>
          <w:sz w:val="28"/>
          <w:szCs w:val="28"/>
        </w:rPr>
        <w:t xml:space="preserve">and </w:t>
      </w:r>
      <w:r w:rsidR="00AF150D">
        <w:rPr>
          <w:sz w:val="28"/>
          <w:szCs w:val="28"/>
        </w:rPr>
        <w:t>Y</w:t>
      </w:r>
      <w:r w:rsidRPr="001C17C3">
        <w:rPr>
          <w:sz w:val="28"/>
          <w:szCs w:val="28"/>
        </w:rPr>
        <w:t xml:space="preserve"> </w:t>
      </w:r>
      <w:r w:rsidR="00AF150D">
        <w:rPr>
          <w:sz w:val="28"/>
          <w:szCs w:val="28"/>
        </w:rPr>
        <w:t>c</w:t>
      </w:r>
      <w:r w:rsidRPr="001C17C3">
        <w:rPr>
          <w:sz w:val="28"/>
          <w:szCs w:val="28"/>
        </w:rPr>
        <w:t>hromosomes that determine the sex of an individual.</w:t>
      </w:r>
      <w:r w:rsidR="00AF150D">
        <w:rPr>
          <w:sz w:val="28"/>
          <w:szCs w:val="28"/>
        </w:rPr>
        <w:t xml:space="preserve">  </w:t>
      </w:r>
      <w:r w:rsidRPr="001C17C3">
        <w:rPr>
          <w:sz w:val="28"/>
          <w:szCs w:val="28"/>
        </w:rPr>
        <w:t xml:space="preserve">We call </w:t>
      </w:r>
      <w:r w:rsidR="00AF150D">
        <w:rPr>
          <w:sz w:val="28"/>
          <w:szCs w:val="28"/>
        </w:rPr>
        <w:t>alleles</w:t>
      </w:r>
      <w:r w:rsidRPr="001C17C3">
        <w:rPr>
          <w:sz w:val="28"/>
          <w:szCs w:val="28"/>
        </w:rPr>
        <w:t xml:space="preserve"> inherited on a sex chromosome a </w:t>
      </w:r>
    </w:p>
    <w:p w:rsidR="003726C0" w:rsidRPr="001C17C3" w:rsidRDefault="003726C0" w:rsidP="00292EFC">
      <w:pPr>
        <w:spacing w:line="276" w:lineRule="auto"/>
        <w:rPr>
          <w:sz w:val="28"/>
          <w:szCs w:val="28"/>
        </w:rPr>
      </w:pPr>
      <w:r w:rsidRPr="001C17C3">
        <w:rPr>
          <w:sz w:val="28"/>
          <w:szCs w:val="28"/>
          <w:u w:val="single"/>
        </w:rPr>
        <w:tab/>
      </w:r>
      <w:r w:rsidRPr="001C17C3">
        <w:rPr>
          <w:sz w:val="28"/>
          <w:szCs w:val="28"/>
          <w:u w:val="single"/>
        </w:rPr>
        <w:tab/>
      </w:r>
      <w:r w:rsidRPr="001C17C3">
        <w:rPr>
          <w:sz w:val="28"/>
          <w:szCs w:val="28"/>
          <w:u w:val="single"/>
        </w:rPr>
        <w:tab/>
      </w:r>
      <w:r w:rsidRPr="001C17C3">
        <w:rPr>
          <w:sz w:val="28"/>
          <w:szCs w:val="28"/>
          <w:u w:val="single"/>
        </w:rPr>
        <w:tab/>
      </w:r>
      <w:r w:rsidRPr="001C17C3">
        <w:rPr>
          <w:sz w:val="28"/>
          <w:szCs w:val="28"/>
          <w:u w:val="single"/>
        </w:rPr>
        <w:tab/>
      </w:r>
      <w:r w:rsidR="00AF150D">
        <w:rPr>
          <w:sz w:val="28"/>
          <w:szCs w:val="28"/>
          <w:u w:val="single"/>
        </w:rPr>
        <w:tab/>
      </w:r>
      <w:r w:rsidRPr="001C17C3">
        <w:rPr>
          <w:sz w:val="28"/>
          <w:szCs w:val="28"/>
        </w:rPr>
        <w:t>.</w:t>
      </w:r>
      <w:r w:rsidR="00AF150D">
        <w:rPr>
          <w:sz w:val="28"/>
          <w:szCs w:val="28"/>
        </w:rPr>
        <w:t xml:space="preserve">  Colorblindness and hemophilia </w:t>
      </w:r>
      <w:r w:rsidRPr="001C17C3">
        <w:rPr>
          <w:sz w:val="28"/>
          <w:szCs w:val="28"/>
        </w:rPr>
        <w:t xml:space="preserve">are two disorders inherited on the </w:t>
      </w:r>
      <w:r w:rsidR="00AF150D">
        <w:rPr>
          <w:sz w:val="28"/>
          <w:szCs w:val="28"/>
          <w:u w:val="single"/>
        </w:rPr>
        <w:tab/>
      </w:r>
      <w:r w:rsidR="00292EFC">
        <w:rPr>
          <w:sz w:val="28"/>
          <w:szCs w:val="28"/>
          <w:u w:val="single"/>
        </w:rPr>
        <w:t xml:space="preserve">    </w:t>
      </w:r>
      <w:r w:rsidRPr="001C17C3">
        <w:rPr>
          <w:sz w:val="28"/>
          <w:szCs w:val="28"/>
        </w:rPr>
        <w:t xml:space="preserve"> chromosome.</w:t>
      </w:r>
      <w:r w:rsidR="00AF150D">
        <w:rPr>
          <w:sz w:val="28"/>
          <w:szCs w:val="28"/>
        </w:rPr>
        <w:t xml:space="preserve">  </w:t>
      </w:r>
      <w:r w:rsidRPr="001C17C3">
        <w:rPr>
          <w:sz w:val="28"/>
          <w:szCs w:val="28"/>
        </w:rPr>
        <w:t xml:space="preserve">More </w:t>
      </w:r>
      <w:r w:rsidRPr="001C17C3">
        <w:rPr>
          <w:sz w:val="28"/>
          <w:szCs w:val="28"/>
          <w:u w:val="single"/>
        </w:rPr>
        <w:tab/>
      </w:r>
      <w:r w:rsidRPr="001C17C3">
        <w:rPr>
          <w:sz w:val="28"/>
          <w:szCs w:val="28"/>
          <w:u w:val="single"/>
        </w:rPr>
        <w:tab/>
      </w:r>
      <w:r w:rsidRPr="001C17C3">
        <w:rPr>
          <w:sz w:val="28"/>
          <w:szCs w:val="28"/>
          <w:u w:val="single"/>
        </w:rPr>
        <w:tab/>
      </w:r>
      <w:r w:rsidRPr="001C17C3">
        <w:rPr>
          <w:sz w:val="28"/>
          <w:szCs w:val="28"/>
        </w:rPr>
        <w:t xml:space="preserve"> are </w:t>
      </w:r>
      <w:r w:rsidR="00AF150D">
        <w:rPr>
          <w:sz w:val="28"/>
          <w:szCs w:val="28"/>
        </w:rPr>
        <w:t xml:space="preserve">colorblind than </w:t>
      </w:r>
      <w:r w:rsidR="00292EFC">
        <w:rPr>
          <w:sz w:val="28"/>
          <w:szCs w:val="28"/>
          <w:u w:val="single"/>
        </w:rPr>
        <w:tab/>
        <w:t xml:space="preserve">          </w:t>
      </w:r>
      <w:r w:rsidR="00AF150D">
        <w:rPr>
          <w:sz w:val="28"/>
          <w:szCs w:val="28"/>
          <w:u w:val="single"/>
        </w:rPr>
        <w:tab/>
      </w:r>
      <w:r w:rsidR="00292EFC">
        <w:rPr>
          <w:sz w:val="28"/>
          <w:szCs w:val="28"/>
          <w:u w:val="single"/>
        </w:rPr>
        <w:t>.</w:t>
      </w:r>
      <w:r w:rsidR="00AF150D">
        <w:rPr>
          <w:sz w:val="28"/>
          <w:szCs w:val="28"/>
        </w:rPr>
        <w:t xml:space="preserve">  Also, </w:t>
      </w:r>
      <w:r w:rsidR="00AF150D">
        <w:rPr>
          <w:sz w:val="28"/>
          <w:szCs w:val="28"/>
          <w:u w:val="single"/>
        </w:rPr>
        <w:tab/>
      </w:r>
      <w:r w:rsidR="00AF150D">
        <w:rPr>
          <w:sz w:val="28"/>
          <w:szCs w:val="28"/>
          <w:u w:val="single"/>
        </w:rPr>
        <w:tab/>
      </w:r>
      <w:r w:rsidR="00AF150D">
        <w:rPr>
          <w:sz w:val="28"/>
          <w:szCs w:val="28"/>
          <w:u w:val="single"/>
        </w:rPr>
        <w:tab/>
      </w:r>
      <w:r w:rsidRPr="001C17C3">
        <w:rPr>
          <w:sz w:val="28"/>
          <w:szCs w:val="28"/>
        </w:rPr>
        <w:t xml:space="preserve"> are more likely to have </w:t>
      </w:r>
      <w:r w:rsidR="00AF150D">
        <w:rPr>
          <w:sz w:val="28"/>
          <w:szCs w:val="28"/>
        </w:rPr>
        <w:t xml:space="preserve">hemophilia </w:t>
      </w:r>
      <w:r w:rsidRPr="001C17C3">
        <w:rPr>
          <w:sz w:val="28"/>
          <w:szCs w:val="28"/>
        </w:rPr>
        <w:t>than females.</w:t>
      </w:r>
    </w:p>
    <w:p w:rsidR="00D16B68" w:rsidRDefault="003726C0" w:rsidP="00D16B68">
      <w:pPr>
        <w:rPr>
          <w:sz w:val="28"/>
          <w:szCs w:val="28"/>
        </w:rPr>
      </w:pPr>
      <w:r w:rsidRPr="001C17C3">
        <w:rPr>
          <w:b/>
          <w:sz w:val="28"/>
          <w:szCs w:val="28"/>
        </w:rPr>
        <w:t>Problem # 1</w:t>
      </w:r>
      <w:r w:rsidR="00AF150D">
        <w:rPr>
          <w:b/>
          <w:sz w:val="28"/>
          <w:szCs w:val="28"/>
        </w:rPr>
        <w:t xml:space="preserve"> </w:t>
      </w:r>
      <w:r w:rsidR="00AF150D">
        <w:rPr>
          <w:sz w:val="28"/>
          <w:szCs w:val="28"/>
        </w:rPr>
        <w:t xml:space="preserve">Cross a male with normal </w:t>
      </w:r>
      <w:r w:rsidR="00D16B68">
        <w:rPr>
          <w:sz w:val="28"/>
          <w:szCs w:val="28"/>
        </w:rPr>
        <w:tab/>
      </w:r>
      <w:r w:rsidR="00D16B68" w:rsidRPr="00D16B68">
        <w:rPr>
          <w:b/>
          <w:sz w:val="28"/>
          <w:szCs w:val="28"/>
        </w:rPr>
        <w:t>Problem #2</w:t>
      </w:r>
      <w:r w:rsidR="00D16B68">
        <w:rPr>
          <w:sz w:val="28"/>
          <w:szCs w:val="28"/>
        </w:rPr>
        <w:t xml:space="preserve"> </w:t>
      </w:r>
      <w:r w:rsidR="00F1562D">
        <w:rPr>
          <w:sz w:val="28"/>
          <w:szCs w:val="28"/>
        </w:rPr>
        <w:t xml:space="preserve">Cross a normal </w:t>
      </w:r>
      <w:r w:rsidR="00D16B68">
        <w:rPr>
          <w:sz w:val="28"/>
          <w:szCs w:val="28"/>
        </w:rPr>
        <w:t xml:space="preserve">male </w:t>
      </w:r>
    </w:p>
    <w:p w:rsidR="00D16B68" w:rsidRDefault="00AF150D" w:rsidP="00D16B68">
      <w:pPr>
        <w:rPr>
          <w:sz w:val="28"/>
          <w:szCs w:val="28"/>
        </w:rPr>
      </w:pPr>
      <w:proofErr w:type="gramStart"/>
      <w:r>
        <w:rPr>
          <w:sz w:val="28"/>
          <w:szCs w:val="28"/>
        </w:rPr>
        <w:t>vision</w:t>
      </w:r>
      <w:proofErr w:type="gramEnd"/>
      <w:r>
        <w:rPr>
          <w:sz w:val="28"/>
          <w:szCs w:val="28"/>
        </w:rPr>
        <w:t xml:space="preserve"> (XY)</w:t>
      </w:r>
      <w:r w:rsidR="00D16B68">
        <w:rPr>
          <w:sz w:val="28"/>
          <w:szCs w:val="28"/>
        </w:rPr>
        <w:t xml:space="preserve"> </w:t>
      </w:r>
      <w:r w:rsidR="00D16B68" w:rsidRPr="001C17C3">
        <w:rPr>
          <w:sz w:val="28"/>
          <w:szCs w:val="28"/>
        </w:rPr>
        <w:t>with a female who is a carrier</w:t>
      </w:r>
      <w:r w:rsidR="00D16B68">
        <w:rPr>
          <w:sz w:val="28"/>
          <w:szCs w:val="28"/>
        </w:rPr>
        <w:t xml:space="preserve">    with a female who is </w:t>
      </w:r>
      <w:r w:rsidR="00F1562D">
        <w:rPr>
          <w:sz w:val="28"/>
          <w:szCs w:val="28"/>
        </w:rPr>
        <w:t>colorblind.</w:t>
      </w:r>
    </w:p>
    <w:p w:rsidR="00D16B68" w:rsidRDefault="00D16B68" w:rsidP="00D16B68">
      <w:pPr>
        <w:rPr>
          <w:sz w:val="28"/>
          <w:szCs w:val="28"/>
        </w:rPr>
      </w:pPr>
      <w:proofErr w:type="gramStart"/>
      <w:r w:rsidRPr="001C17C3">
        <w:rPr>
          <w:sz w:val="28"/>
          <w:szCs w:val="28"/>
        </w:rPr>
        <w:t>for</w:t>
      </w:r>
      <w:proofErr w:type="gramEnd"/>
      <w:r w:rsidRPr="001C17C3">
        <w:rPr>
          <w:sz w:val="28"/>
          <w:szCs w:val="28"/>
        </w:rPr>
        <w:t xml:space="preserve"> colorblindness</w:t>
      </w:r>
      <w:r>
        <w:rPr>
          <w:sz w:val="28"/>
          <w:szCs w:val="28"/>
        </w:rPr>
        <w:t>.</w:t>
      </w:r>
      <w:r>
        <w:rPr>
          <w:sz w:val="28"/>
          <w:szCs w:val="28"/>
        </w:rPr>
        <w:tab/>
      </w:r>
      <w:r>
        <w:rPr>
          <w:sz w:val="28"/>
          <w:szCs w:val="28"/>
        </w:rPr>
        <w:tab/>
      </w:r>
      <w:r>
        <w:rPr>
          <w:sz w:val="28"/>
          <w:szCs w:val="28"/>
        </w:rPr>
        <w:tab/>
      </w:r>
      <w:r>
        <w:rPr>
          <w:sz w:val="28"/>
          <w:szCs w:val="28"/>
        </w:rPr>
        <w:tab/>
      </w:r>
      <w:r>
        <w:rPr>
          <w:sz w:val="28"/>
          <w:szCs w:val="28"/>
        </w:rPr>
        <w:tab/>
      </w:r>
    </w:p>
    <w:p w:rsidR="00D16B68" w:rsidRDefault="00D16B68" w:rsidP="00D16B68">
      <w:pPr>
        <w:rPr>
          <w:sz w:val="28"/>
          <w:szCs w:val="28"/>
        </w:rPr>
      </w:pPr>
    </w:p>
    <w:p w:rsidR="003726C0" w:rsidRDefault="00D16B68" w:rsidP="003726C0">
      <w:pPr>
        <w:rPr>
          <w:sz w:val="28"/>
          <w:szCs w:val="28"/>
        </w:rPr>
      </w:pPr>
      <w:r>
        <w:rPr>
          <w:noProof/>
          <w:sz w:val="28"/>
          <w:szCs w:val="28"/>
        </w:rPr>
        <mc:AlternateContent>
          <mc:Choice Requires="wpg">
            <w:drawing>
              <wp:anchor distT="0" distB="0" distL="114300" distR="114300" simplePos="0" relativeHeight="251661312" behindDoc="0" locked="0" layoutInCell="1" allowOverlap="1" wp14:anchorId="107C5BCD" wp14:editId="0DDA7602">
                <wp:simplePos x="0" y="0"/>
                <wp:positionH relativeFrom="column">
                  <wp:posOffset>3876675</wp:posOffset>
                </wp:positionH>
                <wp:positionV relativeFrom="paragraph">
                  <wp:posOffset>29210</wp:posOffset>
                </wp:positionV>
                <wp:extent cx="1943100" cy="1371600"/>
                <wp:effectExtent l="9525" t="889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71600"/>
                          <a:chOff x="2232" y="3132"/>
                          <a:chExt cx="3060" cy="2160"/>
                        </a:xfrm>
                      </wpg:grpSpPr>
                      <wps:wsp>
                        <wps:cNvPr id="17" name="Rectangle 19"/>
                        <wps:cNvSpPr>
                          <a:spLocks noChangeArrowheads="1"/>
                        </wps:cNvSpPr>
                        <wps:spPr bwMode="auto">
                          <a:xfrm>
                            <a:off x="2232" y="3132"/>
                            <a:ext cx="30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20"/>
                        <wps:cNvCnPr>
                          <a:cxnSpLocks noChangeShapeType="1"/>
                        </wps:cNvCnPr>
                        <wps:spPr bwMode="auto">
                          <a:xfrm>
                            <a:off x="3852" y="313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232" y="421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D4794" id="Group 16" o:spid="_x0000_s1026" style="position:absolute;margin-left:305.25pt;margin-top:2.3pt;width:153pt;height:108pt;z-index:251661312" coordorigin="2232,3132" coordsize="30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s+YAMAANgKAAAOAAAAZHJzL2Uyb0RvYy54bWzsVttu2zAMfR+wfxD0nvoSJ02MukORSzGg&#10;24q1+wDFlm1htuRJSpxu2L+Pkuw0abuu6IY8LQ+OaEo0eXhI6uzdtq7QhkrFBE9wcOJjRHkqMsaL&#10;BH+5XQ4mGClNeEYqwWmC76jC787fvjlrm5iGohRVRiUCI1zFbZPgUusm9jyVlrQm6kQ0lIMyF7Im&#10;GkRZeJkkLVivKy/0/bHXCpk1UqRUKXg7d0p8bu3nOU31pzxXVKMqweCbtk9pnyvz9M7PSFxI0pQs&#10;7dwgr/CiJozDR3em5kQTtJbskamapVIokeuTVNSeyHOWUhsDRBP4D6K5lGLd2FiKuC2aHUwA7QOc&#10;Xm02/bi5lohlkLsxRpzUkCP7WQQygNM2RQx7LmVz01xLFyEsr0T6VYHae6g3cuE2o1X7QWRgj6y1&#10;sOBsc1kbExA22toc3O1yQLcapfAymEbDwIdUpaALhqfBGASbpbSEVJpzYTgMMQL1MIBFp1t054f+&#10;uDscwlGj9UjsPmyd7ZwzkQHj1D2o6u9AvSlJQ22ulAGsB/W0B/UzUJHwoqIomDpg7b4eVeUgRVzM&#10;SthGL6QUbUlJBm4FNgrjLxh2B4ygICF/xPgJrHqkn0GKxI1U+pKKGplFgiV4b1NINldKO1D7LSaj&#10;SlQsW7KqsoIsVrNKog2BolvaX5eHg20VR22Cp6NwZC0f6NS+Cd/+njJRMw3do2J1gie7TSQ2uC14&#10;ZpmhCavcGnhQcUtZh52jwEpkd4CjFK41QCuDRSnkd4xaaAsJVt/WRFKMqvcccjENosj0EStEo9MQ&#10;BLmvWe1rCE/BVII1Rm450673rBvJihK+FNjYubiAGsmZRdbk1nnVOQssPRZdoVu7HnDFOEUQHGDY&#10;EW/GXf2nW97V/46slvu3dw3U+gFX3ZEXc3U4GT2s656rvyvpR0StwO/niMqFYallxj/gH/TnjmbP&#10;Uo7EEAfUjSkOE5EdDD+m/nQxWUyiQRSOF4PIn88HF8tZNBgvg9PRfDifzebBTxNLEMUlyzLKjev9&#10;kAqil/Wrbly68bIbUzsYvEPrtluCi/2/dRr65uOKMT3AvD8iOaeH5LRUOxo5d400CoNu6PTkvG+k&#10;h/PmPzn3bnJP3lCOQk479uH6ZDndXfXM/WxftmS+v5Ce/wIAAP//AwBQSwMEFAAGAAgAAAAhAARQ&#10;36zfAAAACQEAAA8AAABkcnMvZG93bnJldi54bWxMj1FLwzAUhd8F/0O4gm8uSXVBa9Mxhvo0BDdB&#10;fMuau7asuSlN1nb/3vikj4dzOOc7xWp2HRtxCK0nDXIhgCFV3rZUa/jcv949AgvRkDWdJ9RwwQCr&#10;8vqqMLn1E33guIs1SyUUcqOhibHPOQ9Vg86Ehe+Rknf0gzMxyaHmdjBTKncdz4RQ3JmW0kJjetw0&#10;WJ12Z6fhbTLT+l6+jNvTcXP53i/fv7YStb69mdfPwCLO8S8Mv/gJHcrEdPBnsoF1GpQUyxTV8KCA&#10;Jf9JqqQPGrJMKOBlwf8/KH8AAAD//wMAUEsBAi0AFAAGAAgAAAAhALaDOJL+AAAA4QEAABMAAAAA&#10;AAAAAAAAAAAAAAAAAFtDb250ZW50X1R5cGVzXS54bWxQSwECLQAUAAYACAAAACEAOP0h/9YAAACU&#10;AQAACwAAAAAAAAAAAAAAAAAvAQAAX3JlbHMvLnJlbHNQSwECLQAUAAYACAAAACEAcB4bPmADAADY&#10;CgAADgAAAAAAAAAAAAAAAAAuAgAAZHJzL2Uyb0RvYy54bWxQSwECLQAUAAYACAAAACEABFDfrN8A&#10;AAAJAQAADwAAAAAAAAAAAAAAAAC6BQAAZHJzL2Rvd25yZXYueG1sUEsFBgAAAAAEAAQA8wAAAMYG&#10;AAAAAA==&#10;">
                <v:rect id="Rectangle 19" o:spid="_x0000_s1027" style="position:absolute;left:2232;top:3132;width:30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line id="Line 20" o:spid="_x0000_s1028" style="position:absolute;visibility:visible;mso-wrap-style:square" from="3852,3132" to="38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29" style="position:absolute;visibility:visible;mso-wrap-style:square" from="2232,4212" to="529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r w:rsidR="003726C0">
        <w:rPr>
          <w:noProof/>
          <w:sz w:val="28"/>
          <w:szCs w:val="28"/>
        </w:rPr>
        <mc:AlternateContent>
          <mc:Choice Requires="wpg">
            <w:drawing>
              <wp:anchor distT="0" distB="0" distL="114300" distR="114300" simplePos="0" relativeHeight="251660288" behindDoc="0" locked="0" layoutInCell="1" allowOverlap="1" wp14:anchorId="0F95809E" wp14:editId="7573F5DA">
                <wp:simplePos x="0" y="0"/>
                <wp:positionH relativeFrom="column">
                  <wp:posOffset>685800</wp:posOffset>
                </wp:positionH>
                <wp:positionV relativeFrom="paragraph">
                  <wp:posOffset>30480</wp:posOffset>
                </wp:positionV>
                <wp:extent cx="1943100" cy="1371600"/>
                <wp:effectExtent l="9525" t="11430" r="952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71600"/>
                          <a:chOff x="2232" y="3132"/>
                          <a:chExt cx="3060" cy="2160"/>
                        </a:xfrm>
                      </wpg:grpSpPr>
                      <wps:wsp>
                        <wps:cNvPr id="21" name="Rectangle 15"/>
                        <wps:cNvSpPr>
                          <a:spLocks noChangeArrowheads="1"/>
                        </wps:cNvSpPr>
                        <wps:spPr bwMode="auto">
                          <a:xfrm>
                            <a:off x="2232" y="3132"/>
                            <a:ext cx="30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16"/>
                        <wps:cNvCnPr>
                          <a:cxnSpLocks noChangeShapeType="1"/>
                        </wps:cNvCnPr>
                        <wps:spPr bwMode="auto">
                          <a:xfrm>
                            <a:off x="3852" y="313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2232" y="421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91DDC" id="Group 20" o:spid="_x0000_s1026" style="position:absolute;margin-left:54pt;margin-top:2.4pt;width:153pt;height:108pt;z-index:251660288" coordorigin="2232,3132" coordsize="30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sWXQMAANgKAAAOAAAAZHJzL2Uyb0RvYy54bWzsVttu2zAMfR+wfxD0ntpynDQx6g5FLsWA&#10;bit2+QDFlm1htuRJSp1u2L+Pkuw0abtu2IY+LQ+OaEo0eXhI6uzVrqnRDVOaS5FichJixEQmcy7K&#10;FH/6uB7NMNKGipzWUrAU3zKNX52/fHHWtQmLZCXrnCkERoROujbFlTFtEgQ6q1hD9YlsmQBlIVVD&#10;DYiqDHJFO7De1EEUhtOgkypvlcyY1vB26ZX43NkvCpaZd0WhmUF1isE3457KPTf2GZyf0aRUtK14&#10;1rtB/8CLhnIBH92bWlJD0VbxB6YanimpZWFOMtkEsih4xlwMEA0J70VzqeS2dbGUSVe2e5gA2ns4&#10;/bHZ7O3NtUI8T3EE8AjaQI7cZxHIAE7XlgnsuVTth/Za+QhheSWzzxrUwX29lUu/GW26NzIHe3Rr&#10;pANnV6jGmoCw0c7l4HafA7YzKIOXZB6PSQi+ZKAj41MyBcFlKasglfZcFI0jjEA9JrDodav+/Dic&#10;9ocjOGq1AU38h52zvXM2MmCcvgNV/x2oHyraMpcrbQEbQCUDqO+BilSUNUNk4oF1+wZUtYcUCbmo&#10;YBu7UEp2FaM5uEVcFNZfMOwPWEFDQn6J8SNYDUg/gRRNWqXNJZMNsosUK/DepZDeXGnjQR222Ixq&#10;WfN8zevaCarcLGqFbigU3dr9+jwcbasF6lI8n0QTZ/lIpw9NhO73mImGG+geNW9SPNtvoonFbSVy&#10;xwxDee3XwINaOMp67DwFNjK/BRyV9K0BWhksKqm+YtRBW0ix/rKlimFUvxaQizmJY9tHnBBPTm3V&#10;qEPN5lBDRQamUmww8suF8b1n2ypeVvAl4mIX8gJqpOAOWZtb71XvLLD0uegKdeV7wBUXwNTpAVMX&#10;wtd/thN9/e/J6rj/8baFWj/iqj/y21wdzyb363rg6s9K+gFRa/D7KaIKaVnqmPEP+Af9uafZk5Sj&#10;CcQBdWOLw0bkBsO3eThfzVazeBRH09UoDpfL0cV6EY+ma3I6WY6Xi8WSfLexkDipeJ4zYV0fhhSJ&#10;f69f9ePSj5f9mNrDEBxbd90SXBz+ndPQNx9WjO0B9v0zknN8TM7TZyXnvpHGEemHzkDOu0Z6PG/+&#10;k/PgJvfoDeVZyOnGPlyfHKf7q569nx3Kjsx3F9LzHwAAAP//AwBQSwMEFAAGAAgAAAAhALQGVffe&#10;AAAACQEAAA8AAABkcnMvZG93bnJldi54bWxMj0FLw0AQhe+C/2GZgje7SYwS0mxKKeqpCLaCeNtm&#10;p0lodjZkt0n67x1P9vh4w5vvK9az7cSIg28dKYiXEQikypmWagVfh7fHDIQPmozuHKGCK3pYl/d3&#10;hc6Nm+gTx32oBY+Qz7WCJoQ+l9JXDVrtl65H4u7kBqsDx6GWZtATj9tOJlH0Iq1uiT80usdtg9V5&#10;f7EK3ic9bZ7i13F3Pm2vP4fnj+9djEo9LObNCkTAOfwfwx8+o0PJTEd3IeNFxznK2CUoSNmA+zRO&#10;OR8VJEmUgSwLeWtQ/gIAAP//AwBQSwECLQAUAAYACAAAACEAtoM4kv4AAADhAQAAEwAAAAAAAAAA&#10;AAAAAAAAAAAAW0NvbnRlbnRfVHlwZXNdLnhtbFBLAQItABQABgAIAAAAIQA4/SH/1gAAAJQBAAAL&#10;AAAAAAAAAAAAAAAAAC8BAABfcmVscy8ucmVsc1BLAQItABQABgAIAAAAIQB4G8sWXQMAANgKAAAO&#10;AAAAAAAAAAAAAAAAAC4CAABkcnMvZTJvRG9jLnhtbFBLAQItABQABgAIAAAAIQC0BlX33gAAAAkB&#10;AAAPAAAAAAAAAAAAAAAAALcFAABkcnMvZG93bnJldi54bWxQSwUGAAAAAAQABADzAAAAwgYAAAAA&#10;">
                <v:rect id="Rectangle 15" o:spid="_x0000_s1027" style="position:absolute;left:2232;top:3132;width:30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16" o:spid="_x0000_s1028" style="position:absolute;visibility:visible;mso-wrap-style:square" from="3852,3132" to="38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7" o:spid="_x0000_s1029" style="position:absolute;visibility:visible;mso-wrap-style:square" from="2232,4212" to="529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p>
    <w:p w:rsidR="003726C0" w:rsidRDefault="003726C0" w:rsidP="003726C0">
      <w:pPr>
        <w:rPr>
          <w:sz w:val="28"/>
          <w:szCs w:val="28"/>
        </w:rPr>
      </w:pPr>
    </w:p>
    <w:p w:rsidR="003726C0" w:rsidRDefault="003726C0" w:rsidP="003726C0">
      <w:pPr>
        <w:rPr>
          <w:sz w:val="28"/>
          <w:szCs w:val="28"/>
        </w:rPr>
      </w:pPr>
    </w:p>
    <w:p w:rsidR="003726C0" w:rsidRDefault="003726C0" w:rsidP="003726C0">
      <w:pPr>
        <w:rPr>
          <w:sz w:val="28"/>
          <w:szCs w:val="28"/>
        </w:rPr>
      </w:pPr>
    </w:p>
    <w:p w:rsidR="003726C0" w:rsidRDefault="003726C0" w:rsidP="003726C0">
      <w:pPr>
        <w:rPr>
          <w:sz w:val="28"/>
          <w:szCs w:val="28"/>
        </w:rPr>
      </w:pPr>
    </w:p>
    <w:p w:rsidR="003726C0" w:rsidRDefault="003726C0" w:rsidP="003726C0">
      <w:pPr>
        <w:rPr>
          <w:sz w:val="28"/>
          <w:szCs w:val="28"/>
        </w:rPr>
      </w:pPr>
    </w:p>
    <w:p w:rsidR="003726C0" w:rsidRDefault="003726C0" w:rsidP="003726C0">
      <w:pPr>
        <w:rPr>
          <w:sz w:val="28"/>
          <w:szCs w:val="28"/>
        </w:rPr>
      </w:pPr>
    </w:p>
    <w:p w:rsidR="003726C0" w:rsidRDefault="003726C0" w:rsidP="003726C0">
      <w:pPr>
        <w:rPr>
          <w:sz w:val="28"/>
          <w:szCs w:val="28"/>
        </w:rPr>
      </w:pPr>
    </w:p>
    <w:p w:rsidR="003726C0" w:rsidRPr="00904854" w:rsidRDefault="003726C0" w:rsidP="00292EFC">
      <w:pPr>
        <w:spacing w:line="276" w:lineRule="auto"/>
        <w:rPr>
          <w:sz w:val="32"/>
          <w:szCs w:val="32"/>
          <w:u w:val="single"/>
        </w:rPr>
      </w:pPr>
      <w:r w:rsidRPr="00904854">
        <w:rPr>
          <w:sz w:val="32"/>
          <w:szCs w:val="32"/>
          <w:u w:val="single"/>
        </w:rPr>
        <w:t>Multiple Alleles</w:t>
      </w:r>
      <w:r w:rsidR="00AF150D">
        <w:rPr>
          <w:sz w:val="32"/>
          <w:szCs w:val="32"/>
          <w:u w:val="single"/>
        </w:rPr>
        <w:t xml:space="preserve"> and Co-dominance</w:t>
      </w:r>
    </w:p>
    <w:p w:rsidR="00292EFC" w:rsidRDefault="003726C0" w:rsidP="00292EFC">
      <w:pPr>
        <w:spacing w:line="276" w:lineRule="auto"/>
        <w:rPr>
          <w:sz w:val="28"/>
          <w:szCs w:val="28"/>
        </w:rPr>
      </w:pPr>
      <w:r>
        <w:rPr>
          <w:sz w:val="28"/>
          <w:szCs w:val="28"/>
        </w:rPr>
        <w:t xml:space="preserve">Mendel studies traits in peas that were controlled by just two alleles.  However many traits are controlled by more than two alleles.  A trait controlled by more than two alleles is considered to be controlled by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292EFC">
        <w:rPr>
          <w:sz w:val="28"/>
          <w:szCs w:val="28"/>
          <w:u w:val="single"/>
        </w:rPr>
        <w:tab/>
      </w:r>
      <w:r>
        <w:rPr>
          <w:sz w:val="28"/>
          <w:szCs w:val="28"/>
        </w:rPr>
        <w:t xml:space="preserve">.  One example of a trait controlled by multiple alleles is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in humans.</w:t>
      </w:r>
      <w:r w:rsidR="00292EFC">
        <w:rPr>
          <w:sz w:val="28"/>
          <w:szCs w:val="28"/>
        </w:rPr>
        <w:t xml:space="preserve">  </w:t>
      </w:r>
      <w:r>
        <w:rPr>
          <w:sz w:val="28"/>
          <w:szCs w:val="28"/>
        </w:rPr>
        <w:t xml:space="preserve">In 1900, one scientist found three </w:t>
      </w:r>
      <w:r w:rsidR="00292EFC">
        <w:rPr>
          <w:sz w:val="28"/>
          <w:szCs w:val="28"/>
        </w:rPr>
        <w:t>blood types</w:t>
      </w:r>
      <w:r>
        <w:rPr>
          <w:sz w:val="28"/>
          <w:szCs w:val="28"/>
        </w:rPr>
        <w:t xml:space="preserve"> in the human population.  He called them </w:t>
      </w:r>
      <w:r>
        <w:rPr>
          <w:sz w:val="28"/>
          <w:szCs w:val="28"/>
          <w:u w:val="single"/>
        </w:rPr>
        <w:tab/>
        <w:t xml:space="preserve">      </w:t>
      </w:r>
      <w:proofErr w:type="gramStart"/>
      <w:r>
        <w:rPr>
          <w:sz w:val="28"/>
          <w:szCs w:val="28"/>
        </w:rPr>
        <w:t xml:space="preserve">, </w:t>
      </w:r>
      <w:r>
        <w:rPr>
          <w:sz w:val="28"/>
          <w:szCs w:val="28"/>
          <w:u w:val="single"/>
        </w:rPr>
        <w:tab/>
        <w:t xml:space="preserve">            </w:t>
      </w:r>
      <w:r>
        <w:rPr>
          <w:sz w:val="28"/>
          <w:szCs w:val="28"/>
        </w:rPr>
        <w:t>,</w:t>
      </w:r>
      <w:proofErr w:type="gramEnd"/>
      <w:r>
        <w:rPr>
          <w:sz w:val="28"/>
          <w:szCs w:val="28"/>
        </w:rPr>
        <w:t xml:space="preserve"> and </w:t>
      </w:r>
      <w:r>
        <w:rPr>
          <w:sz w:val="28"/>
          <w:szCs w:val="28"/>
          <w:u w:val="single"/>
        </w:rPr>
        <w:tab/>
      </w:r>
      <w:r>
        <w:rPr>
          <w:sz w:val="28"/>
          <w:szCs w:val="28"/>
        </w:rPr>
        <w:t xml:space="preserve">.  </w:t>
      </w:r>
    </w:p>
    <w:p w:rsidR="003726C0" w:rsidRDefault="00F1562D" w:rsidP="00292EFC">
      <w:pPr>
        <w:spacing w:line="276" w:lineRule="auto"/>
        <w:rPr>
          <w:sz w:val="28"/>
          <w:szCs w:val="28"/>
        </w:rPr>
      </w:pPr>
      <w:proofErr w:type="gramStart"/>
      <w:r>
        <w:rPr>
          <w:sz w:val="28"/>
          <w:szCs w:val="28"/>
        </w:rPr>
        <w:t>A and</w:t>
      </w:r>
      <w:proofErr w:type="gramEnd"/>
      <w:r>
        <w:rPr>
          <w:sz w:val="28"/>
          <w:szCs w:val="28"/>
        </w:rPr>
        <w:t xml:space="preserve"> B</w:t>
      </w:r>
      <w:r w:rsidR="003726C0">
        <w:rPr>
          <w:sz w:val="28"/>
          <w:szCs w:val="28"/>
        </w:rPr>
        <w:t xml:space="preserve"> are both </w:t>
      </w:r>
      <w:r w:rsidR="003726C0">
        <w:rPr>
          <w:sz w:val="28"/>
          <w:szCs w:val="28"/>
          <w:u w:val="single"/>
        </w:rPr>
        <w:tab/>
      </w:r>
      <w:r w:rsidR="003726C0">
        <w:rPr>
          <w:sz w:val="28"/>
          <w:szCs w:val="28"/>
          <w:u w:val="single"/>
        </w:rPr>
        <w:tab/>
      </w:r>
      <w:r w:rsidR="003726C0">
        <w:rPr>
          <w:sz w:val="28"/>
          <w:szCs w:val="28"/>
          <w:u w:val="single"/>
        </w:rPr>
        <w:tab/>
      </w:r>
      <w:r w:rsidR="00292EFC">
        <w:rPr>
          <w:sz w:val="28"/>
          <w:szCs w:val="28"/>
          <w:u w:val="single"/>
        </w:rPr>
        <w:tab/>
      </w:r>
      <w:r>
        <w:rPr>
          <w:sz w:val="28"/>
          <w:szCs w:val="28"/>
          <w:u w:val="single"/>
        </w:rPr>
        <w:tab/>
      </w:r>
      <w:r w:rsidR="003726C0">
        <w:rPr>
          <w:sz w:val="28"/>
          <w:szCs w:val="28"/>
        </w:rPr>
        <w:t xml:space="preserve"> alleles.  When a person inherits one </w:t>
      </w:r>
      <w:r w:rsidR="00292EFC">
        <w:rPr>
          <w:sz w:val="28"/>
          <w:szCs w:val="28"/>
        </w:rPr>
        <w:t xml:space="preserve"> </w:t>
      </w:r>
      <w:r w:rsidR="003726C0">
        <w:rPr>
          <w:sz w:val="28"/>
          <w:szCs w:val="28"/>
          <w:u w:val="single"/>
        </w:rPr>
        <w:tab/>
      </w:r>
      <w:r w:rsidR="003726C0">
        <w:rPr>
          <w:sz w:val="28"/>
          <w:szCs w:val="28"/>
          <w:u w:val="single"/>
        </w:rPr>
        <w:tab/>
      </w:r>
      <w:r w:rsidR="003726C0">
        <w:rPr>
          <w:sz w:val="28"/>
          <w:szCs w:val="28"/>
        </w:rPr>
        <w:t xml:space="preserve"> and one </w:t>
      </w:r>
      <w:r w:rsidR="003726C0">
        <w:rPr>
          <w:sz w:val="28"/>
          <w:szCs w:val="28"/>
          <w:u w:val="single"/>
        </w:rPr>
        <w:tab/>
      </w:r>
      <w:r w:rsidR="003726C0">
        <w:rPr>
          <w:sz w:val="28"/>
          <w:szCs w:val="28"/>
          <w:u w:val="single"/>
        </w:rPr>
        <w:tab/>
      </w:r>
      <w:r w:rsidR="003726C0">
        <w:rPr>
          <w:sz w:val="28"/>
          <w:szCs w:val="28"/>
        </w:rPr>
        <w:t xml:space="preserve"> for blood type, </w:t>
      </w:r>
      <w:r w:rsidR="003726C0">
        <w:rPr>
          <w:sz w:val="28"/>
          <w:szCs w:val="28"/>
          <w:u w:val="single"/>
        </w:rPr>
        <w:tab/>
      </w:r>
      <w:r w:rsidR="003726C0">
        <w:rPr>
          <w:sz w:val="28"/>
          <w:szCs w:val="28"/>
          <w:u w:val="single"/>
        </w:rPr>
        <w:tab/>
      </w:r>
      <w:r w:rsidR="00292EFC">
        <w:rPr>
          <w:sz w:val="28"/>
          <w:szCs w:val="28"/>
          <w:u w:val="single"/>
        </w:rPr>
        <w:t xml:space="preserve">      </w:t>
      </w:r>
      <w:r w:rsidR="003726C0">
        <w:rPr>
          <w:sz w:val="28"/>
          <w:szCs w:val="28"/>
        </w:rPr>
        <w:t xml:space="preserve"> are expressed.  The A and B alleles are considered to be </w:t>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F160EF">
        <w:rPr>
          <w:sz w:val="28"/>
          <w:szCs w:val="28"/>
          <w:u w:val="single"/>
        </w:rPr>
        <w:tab/>
      </w:r>
      <w:r w:rsidR="00F160EF">
        <w:rPr>
          <w:sz w:val="28"/>
          <w:szCs w:val="28"/>
        </w:rPr>
        <w:t>.  A pe</w:t>
      </w:r>
      <w:r w:rsidR="003726C0">
        <w:rPr>
          <w:sz w:val="28"/>
          <w:szCs w:val="28"/>
        </w:rPr>
        <w:t xml:space="preserve">rson with both of these alleles has </w:t>
      </w:r>
      <w:r w:rsidR="00F160EF">
        <w:rPr>
          <w:sz w:val="28"/>
          <w:szCs w:val="28"/>
        </w:rPr>
        <w:t xml:space="preserve">type </w:t>
      </w:r>
      <w:r w:rsidR="00F160EF">
        <w:rPr>
          <w:sz w:val="28"/>
          <w:szCs w:val="28"/>
          <w:u w:val="single"/>
        </w:rPr>
        <w:tab/>
        <w:t xml:space="preserve">     </w:t>
      </w:r>
      <w:r w:rsidR="00F160EF">
        <w:rPr>
          <w:sz w:val="28"/>
          <w:szCs w:val="28"/>
        </w:rPr>
        <w:t>blood.</w:t>
      </w:r>
      <w:r w:rsidR="003726C0">
        <w:rPr>
          <w:sz w:val="28"/>
          <w:szCs w:val="28"/>
        </w:rPr>
        <w:t xml:space="preserve">  Both A and B are </w:t>
      </w:r>
      <w:r w:rsidR="003726C0">
        <w:rPr>
          <w:sz w:val="28"/>
          <w:szCs w:val="28"/>
          <w:u w:val="single"/>
        </w:rPr>
        <w:tab/>
      </w:r>
      <w:r w:rsidR="003726C0">
        <w:rPr>
          <w:sz w:val="28"/>
          <w:szCs w:val="28"/>
          <w:u w:val="single"/>
        </w:rPr>
        <w:tab/>
      </w:r>
      <w:r w:rsidR="003726C0">
        <w:rPr>
          <w:sz w:val="28"/>
          <w:szCs w:val="28"/>
          <w:u w:val="single"/>
        </w:rPr>
        <w:tab/>
      </w:r>
      <w:r w:rsidR="003726C0">
        <w:rPr>
          <w:sz w:val="28"/>
          <w:szCs w:val="28"/>
          <w:u w:val="single"/>
        </w:rPr>
        <w:tab/>
      </w:r>
      <w:r w:rsidR="00F160EF">
        <w:rPr>
          <w:sz w:val="28"/>
          <w:szCs w:val="28"/>
          <w:u w:val="single"/>
        </w:rPr>
        <w:t xml:space="preserve">       </w:t>
      </w:r>
      <w:r w:rsidR="003726C0">
        <w:rPr>
          <w:sz w:val="28"/>
          <w:szCs w:val="28"/>
        </w:rPr>
        <w:t xml:space="preserve"> to the </w:t>
      </w:r>
      <w:r w:rsidR="00F160EF">
        <w:rPr>
          <w:sz w:val="28"/>
          <w:szCs w:val="28"/>
          <w:u w:val="single"/>
        </w:rPr>
        <w:tab/>
        <w:t xml:space="preserve">         </w:t>
      </w:r>
      <w:r w:rsidR="003726C0">
        <w:rPr>
          <w:sz w:val="28"/>
          <w:szCs w:val="28"/>
        </w:rPr>
        <w:t xml:space="preserve"> allele, which is </w:t>
      </w:r>
      <w:r w:rsidR="00F160EF">
        <w:rPr>
          <w:sz w:val="28"/>
          <w:szCs w:val="28"/>
          <w:u w:val="single"/>
        </w:rPr>
        <w:tab/>
      </w:r>
      <w:r w:rsidR="00F160EF">
        <w:rPr>
          <w:sz w:val="28"/>
          <w:szCs w:val="28"/>
          <w:u w:val="single"/>
        </w:rPr>
        <w:tab/>
        <w:t xml:space="preserve">          </w:t>
      </w:r>
      <w:r w:rsidR="00F160EF">
        <w:rPr>
          <w:sz w:val="28"/>
          <w:szCs w:val="28"/>
          <w:u w:val="single"/>
        </w:rPr>
        <w:tab/>
        <w:t>.</w:t>
      </w:r>
    </w:p>
    <w:p w:rsidR="003726C0" w:rsidRDefault="003726C0" w:rsidP="00292EFC">
      <w:pPr>
        <w:spacing w:line="276" w:lineRule="auto"/>
        <w:rPr>
          <w:sz w:val="28"/>
          <w:szCs w:val="28"/>
        </w:rPr>
      </w:pPr>
      <w:r>
        <w:rPr>
          <w:sz w:val="28"/>
          <w:szCs w:val="28"/>
        </w:rPr>
        <w:t xml:space="preserve">A person with phenotype A blood inherited either the genotype </w:t>
      </w:r>
      <w:r w:rsidR="00F160EF">
        <w:rPr>
          <w:sz w:val="28"/>
          <w:szCs w:val="28"/>
          <w:u w:val="single"/>
        </w:rPr>
        <w:tab/>
      </w:r>
      <w:r w:rsidR="00F160EF">
        <w:rPr>
          <w:sz w:val="28"/>
          <w:szCs w:val="28"/>
          <w:u w:val="single"/>
        </w:rPr>
        <w:tab/>
        <w:t xml:space="preserve">  </w:t>
      </w:r>
      <w:r>
        <w:rPr>
          <w:sz w:val="28"/>
          <w:szCs w:val="28"/>
        </w:rPr>
        <w:t xml:space="preserve"> or</w:t>
      </w:r>
      <w:r w:rsidR="00F160EF">
        <w:rPr>
          <w:sz w:val="28"/>
          <w:szCs w:val="28"/>
        </w:rPr>
        <w:t xml:space="preserve"> </w:t>
      </w:r>
      <w:r>
        <w:rPr>
          <w:sz w:val="28"/>
          <w:szCs w:val="28"/>
          <w:u w:val="single"/>
        </w:rPr>
        <w:tab/>
      </w:r>
      <w:r w:rsidR="00F160EF">
        <w:rPr>
          <w:sz w:val="28"/>
          <w:szCs w:val="28"/>
          <w:u w:val="single"/>
        </w:rPr>
        <w:t xml:space="preserve">            </w:t>
      </w:r>
      <w:r>
        <w:rPr>
          <w:sz w:val="28"/>
          <w:szCs w:val="28"/>
        </w:rPr>
        <w:t xml:space="preserve">.  A person with phenotype B blood inherited either genotype </w:t>
      </w:r>
      <w:r>
        <w:rPr>
          <w:sz w:val="28"/>
          <w:szCs w:val="28"/>
          <w:u w:val="single"/>
        </w:rPr>
        <w:tab/>
      </w:r>
      <w:r>
        <w:rPr>
          <w:sz w:val="28"/>
          <w:szCs w:val="28"/>
          <w:u w:val="single"/>
        </w:rPr>
        <w:tab/>
      </w:r>
      <w:r w:rsidR="00F160EF">
        <w:rPr>
          <w:sz w:val="28"/>
          <w:szCs w:val="28"/>
          <w:u w:val="single"/>
        </w:rPr>
        <w:t xml:space="preserve">    </w:t>
      </w:r>
      <w:r>
        <w:rPr>
          <w:sz w:val="28"/>
          <w:szCs w:val="28"/>
        </w:rPr>
        <w:t xml:space="preserve"> or</w:t>
      </w:r>
      <w:r w:rsidR="00F160EF">
        <w:rPr>
          <w:sz w:val="28"/>
          <w:szCs w:val="28"/>
        </w:rPr>
        <w:t xml:space="preserve"> </w:t>
      </w:r>
      <w:r w:rsidR="00F160EF">
        <w:rPr>
          <w:sz w:val="28"/>
          <w:szCs w:val="28"/>
        </w:rPr>
        <w:tab/>
      </w:r>
      <w:r>
        <w:rPr>
          <w:sz w:val="28"/>
          <w:szCs w:val="28"/>
          <w:u w:val="single"/>
        </w:rPr>
        <w:tab/>
      </w:r>
      <w:r w:rsidR="00F160EF">
        <w:rPr>
          <w:sz w:val="28"/>
          <w:szCs w:val="28"/>
          <w:u w:val="single"/>
        </w:rPr>
        <w:t xml:space="preserve">       </w:t>
      </w:r>
      <w:r>
        <w:rPr>
          <w:sz w:val="28"/>
          <w:szCs w:val="28"/>
        </w:rPr>
        <w:t xml:space="preserve">.  For a person to have type AB blood, an </w:t>
      </w:r>
      <w:r>
        <w:rPr>
          <w:sz w:val="28"/>
          <w:szCs w:val="28"/>
          <w:u w:val="single"/>
        </w:rPr>
        <w:tab/>
      </w:r>
      <w:r>
        <w:rPr>
          <w:sz w:val="28"/>
          <w:szCs w:val="28"/>
          <w:u w:val="single"/>
        </w:rPr>
        <w:tab/>
      </w:r>
      <w:r>
        <w:rPr>
          <w:sz w:val="28"/>
          <w:szCs w:val="28"/>
        </w:rPr>
        <w:t xml:space="preserve"> allele must be </w:t>
      </w:r>
      <w:r w:rsidR="00F1562D">
        <w:rPr>
          <w:sz w:val="28"/>
          <w:szCs w:val="28"/>
        </w:rPr>
        <w:t xml:space="preserve">inherited </w:t>
      </w:r>
      <w:r>
        <w:rPr>
          <w:sz w:val="28"/>
          <w:szCs w:val="28"/>
        </w:rPr>
        <w:t xml:space="preserve">from one parent and </w:t>
      </w:r>
      <w:proofErr w:type="gramStart"/>
      <w:r>
        <w:rPr>
          <w:sz w:val="28"/>
          <w:szCs w:val="28"/>
        </w:rPr>
        <w:t>a</w:t>
      </w:r>
      <w:proofErr w:type="gramEnd"/>
      <w:r>
        <w:rPr>
          <w:sz w:val="28"/>
          <w:szCs w:val="28"/>
        </w:rPr>
        <w:t xml:space="preserve"> </w:t>
      </w:r>
      <w:r>
        <w:rPr>
          <w:sz w:val="28"/>
          <w:szCs w:val="28"/>
          <w:u w:val="single"/>
        </w:rPr>
        <w:tab/>
      </w:r>
      <w:r>
        <w:rPr>
          <w:sz w:val="28"/>
          <w:szCs w:val="28"/>
          <w:u w:val="single"/>
        </w:rPr>
        <w:tab/>
      </w:r>
      <w:r>
        <w:rPr>
          <w:sz w:val="28"/>
          <w:szCs w:val="28"/>
        </w:rPr>
        <w:t xml:space="preserve"> allele must be inherited from</w:t>
      </w:r>
      <w:r w:rsidR="00F160EF">
        <w:rPr>
          <w:sz w:val="28"/>
          <w:szCs w:val="28"/>
        </w:rPr>
        <w:t xml:space="preserve"> </w:t>
      </w:r>
      <w:r>
        <w:rPr>
          <w:sz w:val="28"/>
          <w:szCs w:val="28"/>
        </w:rPr>
        <w:t xml:space="preserve">the other parent.  Finally, a person with </w:t>
      </w:r>
      <w:r>
        <w:rPr>
          <w:sz w:val="28"/>
          <w:szCs w:val="28"/>
          <w:u w:val="single"/>
        </w:rPr>
        <w:tab/>
      </w:r>
      <w:r>
        <w:rPr>
          <w:sz w:val="28"/>
          <w:szCs w:val="28"/>
          <w:u w:val="single"/>
        </w:rPr>
        <w:tab/>
      </w:r>
      <w:r>
        <w:rPr>
          <w:sz w:val="28"/>
          <w:szCs w:val="28"/>
        </w:rPr>
        <w:t xml:space="preserve"> blood has inherited an </w:t>
      </w:r>
      <w:r w:rsidR="00F1562D">
        <w:rPr>
          <w:sz w:val="28"/>
          <w:szCs w:val="28"/>
        </w:rPr>
        <w:t xml:space="preserve">    </w:t>
      </w:r>
      <w:r>
        <w:rPr>
          <w:sz w:val="28"/>
          <w:szCs w:val="28"/>
          <w:u w:val="single"/>
        </w:rPr>
        <w:tab/>
      </w:r>
      <w:r>
        <w:rPr>
          <w:sz w:val="28"/>
          <w:szCs w:val="28"/>
          <w:u w:val="single"/>
        </w:rPr>
        <w:tab/>
      </w:r>
      <w:r>
        <w:rPr>
          <w:sz w:val="28"/>
          <w:szCs w:val="28"/>
        </w:rPr>
        <w:t xml:space="preserve"> allele from </w:t>
      </w:r>
      <w:r w:rsidR="00F160EF">
        <w:rPr>
          <w:sz w:val="28"/>
          <w:szCs w:val="28"/>
        </w:rPr>
        <w:t xml:space="preserve">both parents </w:t>
      </w:r>
      <w:r>
        <w:rPr>
          <w:sz w:val="28"/>
          <w:szCs w:val="28"/>
        </w:rPr>
        <w:t xml:space="preserve">and has the genotype </w:t>
      </w:r>
      <w:r>
        <w:rPr>
          <w:sz w:val="28"/>
          <w:szCs w:val="28"/>
          <w:u w:val="single"/>
        </w:rPr>
        <w:tab/>
      </w:r>
      <w:r>
        <w:rPr>
          <w:sz w:val="28"/>
          <w:szCs w:val="28"/>
          <w:u w:val="single"/>
        </w:rPr>
        <w:tab/>
      </w:r>
      <w:r>
        <w:rPr>
          <w:sz w:val="28"/>
          <w:szCs w:val="28"/>
        </w:rPr>
        <w:t>.</w:t>
      </w:r>
    </w:p>
    <w:p w:rsidR="00F160EF" w:rsidRDefault="00F160EF" w:rsidP="00292EFC">
      <w:pPr>
        <w:spacing w:line="276" w:lineRule="auto"/>
        <w:rPr>
          <w:sz w:val="28"/>
          <w:szCs w:val="28"/>
        </w:rPr>
      </w:pPr>
    </w:p>
    <w:p w:rsidR="00F160EF" w:rsidRDefault="00F160EF" w:rsidP="00292EFC">
      <w:pPr>
        <w:spacing w:line="276" w:lineRule="auto"/>
        <w:rPr>
          <w:sz w:val="28"/>
          <w:szCs w:val="28"/>
        </w:rPr>
      </w:pPr>
      <w:r>
        <w:rPr>
          <w:noProof/>
          <w:sz w:val="28"/>
          <w:szCs w:val="28"/>
        </w:rPr>
        <mc:AlternateContent>
          <mc:Choice Requires="wpg">
            <w:drawing>
              <wp:anchor distT="0" distB="0" distL="114300" distR="114300" simplePos="0" relativeHeight="251666432" behindDoc="0" locked="0" layoutInCell="1" allowOverlap="1" wp14:anchorId="1FB1035A" wp14:editId="64DA672A">
                <wp:simplePos x="0" y="0"/>
                <wp:positionH relativeFrom="margin">
                  <wp:posOffset>1019175</wp:posOffset>
                </wp:positionH>
                <wp:positionV relativeFrom="paragraph">
                  <wp:posOffset>129540</wp:posOffset>
                </wp:positionV>
                <wp:extent cx="1943100" cy="1371600"/>
                <wp:effectExtent l="0" t="0" r="1905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71600"/>
                          <a:chOff x="2232" y="3132"/>
                          <a:chExt cx="3060" cy="2160"/>
                        </a:xfrm>
                      </wpg:grpSpPr>
                      <wps:wsp>
                        <wps:cNvPr id="29" name="Rectangle 11"/>
                        <wps:cNvSpPr>
                          <a:spLocks noChangeArrowheads="1"/>
                        </wps:cNvSpPr>
                        <wps:spPr bwMode="auto">
                          <a:xfrm>
                            <a:off x="2232" y="3132"/>
                            <a:ext cx="30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12"/>
                        <wps:cNvCnPr>
                          <a:cxnSpLocks noChangeShapeType="1"/>
                        </wps:cNvCnPr>
                        <wps:spPr bwMode="auto">
                          <a:xfrm>
                            <a:off x="3852" y="313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2232" y="421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DE8F4" id="Group 28" o:spid="_x0000_s1026" style="position:absolute;margin-left:80.25pt;margin-top:10.2pt;width:153pt;height:108pt;z-index:251666432;mso-position-horizontal-relative:margin" coordorigin="2232,3132" coordsize="30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mOZQMAANgKAAAOAAAAZHJzL2Uyb0RvYy54bWzsVm1v2zYQ/j5g/4Hgd0evdmwhShH4JRiQ&#10;bcXa/gBaoiSiEqmSdORs2H/f8Sg7dppmRdfm0/xB5umOp7vnnjvy6s2+a8k910YomdPoIqSEy0KV&#10;QtY5/fB+M5lTYiyTJWuV5Dl94Ia+uf75p6uhz3isGtWWXBNwIk029DltrO2zIDBFwztmLlTPJSgr&#10;pTtmQdR1UGo2gPeuDeIwnAWD0mWvVcGNgbcrr6TX6L+qeGF/ryrDLWlzCrFZfGp8bt0zuL5iWa1Z&#10;34hiDIN9QxQdExI+enS1YpaRnRafuepEoZVRlb0oVBeoqhIFxxwgmyh8ks2tVrsec6mzoe6PMAG0&#10;T3D6ZrfFb/dvNRFlTmOolGQd1Ag/S0AGcIa+zsDmVvfv+rfaZwjLO1V8NKAOnuqdXHtjsh1+VSX4&#10;YzurEJx9pTvnAtIme6zBw7EGfG9JAS+jRZpEIZSqAF2UXEYzELBKRQOldPviOIkpAXUSwWLUrcf9&#10;STgbN8ew1WkDlvkPY7BjcC4zYJx5BNX8N1DfNaznWCvjADuAujiA+gdQkcm65SSKPLBod0DVeEiJ&#10;VMsGzPiN1mpoOCshLLSH4E82OMFAQf4V42ewOiD9AlIs67Wxt1x1xC1yqiF6LCG7vzPWg3owcRU1&#10;qhXlRrQtCrreLltN7hk03QZ/Yx3OzFpJhpwupvEUPZ/pzKmLEH/PueiEhenRii6n86MRyxxua1ki&#10;MywTrV8DD1qJlPXYeQpsVfkAOGrlRwOMMlg0Sv9JyQBjIafm045pTkn7i4RaLKI0dXMEhXR6GYOg&#10;TzXbUw2TBbjKqaXEL5fWz55dr0XdwJcizF2qG+iRSiCyrrY+qjFYYOkr0TWBbPwMuBMSmIrdNRJv&#10;KX3/F3s59v+RrMj99w899PoZV/2Wr+ZqMp8+7esDV7/U0p8RtYW4XyKqVI6lyIzvwD+YzyPNXqQc&#10;yyAP6BvXHC4jPBj+WoSL9Xw9TydpPFtP0nC1mtxslulktokup6tktVyuor9dLlGaNaIsuXShHw6p&#10;KP26eTUel/54OR5TRxiCc+84LSHEwz8GjaPHTZvTjnEzwFX2FckZnZMzORmjP56cx0Gaxr4tfCnd&#10;kfU4SM/Pm//JeXKTe/aG8irkxGMfrk/I6fGq5+5npzKS+fFCev0PAAAA//8DAFBLAwQUAAYACAAA&#10;ACEA91tjXN8AAAAKAQAADwAAAGRycy9kb3ducmV2LnhtbEyPwWrDMBBE74X+g9hAb43kxBHFsRxC&#10;aHsKhSaF0ptibWwTSzKWYjt/3+2pOc7sY3Ym30y2ZQP2ofFOQTIXwNCV3jSuUvB1fHt+ARaidka3&#10;3qGCGwbYFI8Puc6MH90nDodYMQpxIdMK6hi7jPNQ1mh1mPsOHd3Ovrc6kuwrbno9Urht+UIIya1u&#10;HH2odYe7GsvL4WoVvI963C6T12F/Oe9uP8fVx/c+QaWeZtN2DSziFP9h+KtP1aGgTid/dSawlrQU&#10;K0IVLEQKjIBUSjJOZCxlCrzI+f2E4hcAAP//AwBQSwECLQAUAAYACAAAACEAtoM4kv4AAADhAQAA&#10;EwAAAAAAAAAAAAAAAAAAAAAAW0NvbnRlbnRfVHlwZXNdLnhtbFBLAQItABQABgAIAAAAIQA4/SH/&#10;1gAAAJQBAAALAAAAAAAAAAAAAAAAAC8BAABfcmVscy8ucmVsc1BLAQItABQABgAIAAAAIQBn2BmO&#10;ZQMAANgKAAAOAAAAAAAAAAAAAAAAAC4CAABkcnMvZTJvRG9jLnhtbFBLAQItABQABgAIAAAAIQD3&#10;W2Nc3wAAAAoBAAAPAAAAAAAAAAAAAAAAAL8FAABkcnMvZG93bnJldi54bWxQSwUGAAAAAAQABADz&#10;AAAAywYAAAAA&#10;">
                <v:rect id="Rectangle 11" o:spid="_x0000_s1027" style="position:absolute;left:2232;top:3132;width:30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12" o:spid="_x0000_s1028" style="position:absolute;visibility:visible;mso-wrap-style:square" from="3852,3132" to="38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3" o:spid="_x0000_s1029" style="position:absolute;visibility:visible;mso-wrap-style:square" from="2232,4212" to="529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10:wrap anchorx="margin"/>
              </v:group>
            </w:pict>
          </mc:Fallback>
        </mc:AlternateContent>
      </w:r>
      <w:r>
        <w:rPr>
          <w:noProof/>
          <w:sz w:val="28"/>
          <w:szCs w:val="28"/>
        </w:rPr>
        <mc:AlternateContent>
          <mc:Choice Requires="wpg">
            <w:drawing>
              <wp:anchor distT="0" distB="0" distL="114300" distR="114300" simplePos="0" relativeHeight="251664384" behindDoc="0" locked="0" layoutInCell="1" allowOverlap="1" wp14:anchorId="6D154BBA" wp14:editId="65071DCC">
                <wp:simplePos x="0" y="0"/>
                <wp:positionH relativeFrom="margin">
                  <wp:posOffset>4267200</wp:posOffset>
                </wp:positionH>
                <wp:positionV relativeFrom="paragraph">
                  <wp:posOffset>123190</wp:posOffset>
                </wp:positionV>
                <wp:extent cx="1943100" cy="1371600"/>
                <wp:effectExtent l="0" t="0" r="1905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71600"/>
                          <a:chOff x="2232" y="3132"/>
                          <a:chExt cx="3060" cy="2160"/>
                        </a:xfrm>
                      </wpg:grpSpPr>
                      <wps:wsp>
                        <wps:cNvPr id="25" name="Rectangle 11"/>
                        <wps:cNvSpPr>
                          <a:spLocks noChangeArrowheads="1"/>
                        </wps:cNvSpPr>
                        <wps:spPr bwMode="auto">
                          <a:xfrm>
                            <a:off x="2232" y="3132"/>
                            <a:ext cx="30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12"/>
                        <wps:cNvCnPr>
                          <a:cxnSpLocks noChangeShapeType="1"/>
                        </wps:cNvCnPr>
                        <wps:spPr bwMode="auto">
                          <a:xfrm>
                            <a:off x="3852" y="313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2232" y="421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0F90F" id="Group 24" o:spid="_x0000_s1026" style="position:absolute;margin-left:336pt;margin-top:9.7pt;width:153pt;height:108pt;z-index:251664384;mso-position-horizontal-relative:margin" coordorigin="2232,3132" coordsize="30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sAZAMAANgKAAAOAAAAZHJzL2Uyb0RvYy54bWzsVm1v2zYQ/j5g/4Hgd0cvlh1biFIEfgkG&#10;ZFuxtj+AliiJqESqJB05G/bfdzxKjp2mWdG1+TR/kHm64+nuueeOvHpzaBtyz7URSmY0uggp4TJX&#10;hZBVRj+8304WlBjLZMEaJXlGH7ihb65//umq71Ieq1o1BdcEnEiT9l1Ga2u7NAhMXvOWmQvVcQnK&#10;UumWWRB1FRSa9eC9bYI4DOdBr3TRaZVzY+Dt2ivpNfovS57b38vScEuajEJsFp8anzv3DK6vWFpp&#10;1tUiH8Jg3xBFy4SEjx5drZllZK/FZ65akWtlVGkvctUGqixFzjEHyCYKn2Rzq9W+w1yqtK+6I0wA&#10;7ROcvtlt/tv9W01EkdE4oUSyFmqEnyUgAzh9V6Vgc6u7d91b7TOE5Z3KPxpQB0/1Tq68Mdn1v6oC&#10;/LG9VQjOodStcwFpkwPW4OFYA36wJIeX0TKZRiGUKgddNL2M5iBglfIaSun2xfE0pgTU0wgWg24z&#10;7J+G82FzDFudNmCp/zAGOwTnMgPGmUdQzX8D9V3NOo61Mg6wEdTZCOofQEUmq4aTKPLAot2IqvGQ&#10;EqlWNZjxG61VX3NWQFhoD8GfbHCCgYL8K8bPYDUi/QJSLO20sbdctcQtMqoheiwhu78z1oM6mriK&#10;GtWIYiuaBgVd7VaNJvcMmm6Lv6EOZ2aNJH1Gl7N4hp7PdObURYi/51y0wsL0aESb0cXRiKUOt40s&#10;kBmWicavgQeNRMp67DwFdqp4ABy18qMBRhksaqX/pKSHsZBR82nPNKek+UVCLZZRkrg5gkIyu4xB&#10;0Kea3amGyRxcZdRS4pcr62fPvtOiquFLEeYu1Q30SCkQWVdbH9UQLLD0teg6H+l6JyQwFbtrIN5K&#10;+v7PD3Lo/yNZkfvvHzro9TOu+i1fzdXpYva0r0eufqmlPyNqA3G/RFSpHEuRGd+BfzCfB5q9SDmW&#10;Qh7QN645XEZ4MPy1DJebxWaRTJJ4vpkk4Xo9udmuksl8G13O1tP1arWO/na5RElai6Lg0oU+HlJR&#10;8nXzajgu/fFyPKaOMATn3nFaQojjPwaNo8dNm9OOcTPAVfYVyXl5Ts7pyRj98eQ8DtIk9m3hS+mO&#10;rMdBen7e/E/Ok5vcszeUVyEnHvtwfUJOD1c9dz87lZHMjxfS638AAAD//wMAUEsDBBQABgAIAAAA&#10;IQAdxuI64QAAAAoBAAAPAAAAZHJzL2Rvd25yZXYueG1sTI/NTsMwEITvSLyDtUjcqJP0P8Spqgo4&#10;VUi0SIibG2+TqPE6it0kfXuWExx3ZjT7TbYZbSN67HztSEE8iUAgFc7UVCr4PL4+rUD4oMnoxhEq&#10;uKGHTX5/l+nUuIE+sD+EUnAJ+VQrqEJoUyl9UaHVfuJaJPbOrrM68NmV0nR64HLbyCSKFtLqmvhD&#10;pVvcVVhcDler4G3Qw3Yav/T7y3l3+z7O37/2MSr1+DBun0EEHMNfGH7xGR1yZjq5KxkvGgWLZcJb&#10;AhvrGQgOrJcrFk4Kkul8BjLP5P8J+Q8AAAD//wMAUEsBAi0AFAAGAAgAAAAhALaDOJL+AAAA4QEA&#10;ABMAAAAAAAAAAAAAAAAAAAAAAFtDb250ZW50X1R5cGVzXS54bWxQSwECLQAUAAYACAAAACEAOP0h&#10;/9YAAACUAQAACwAAAAAAAAAAAAAAAAAvAQAAX3JlbHMvLnJlbHNQSwECLQAUAAYACAAAACEA83Ib&#10;AGQDAADYCgAADgAAAAAAAAAAAAAAAAAuAgAAZHJzL2Uyb0RvYy54bWxQSwECLQAUAAYACAAAACEA&#10;HcbiOuEAAAAKAQAADwAAAAAAAAAAAAAAAAC+BQAAZHJzL2Rvd25yZXYueG1sUEsFBgAAAAAEAAQA&#10;8wAAAMwGAAAAAA==&#10;">
                <v:rect id="Rectangle 11" o:spid="_x0000_s1027" style="position:absolute;left:2232;top:3132;width:30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line id="Line 12" o:spid="_x0000_s1028" style="position:absolute;visibility:visible;mso-wrap-style:square" from="3852,3132" to="38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 o:spid="_x0000_s1029" style="position:absolute;visibility:visible;mso-wrap-style:square" from="2232,4212" to="529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w10:wrap anchorx="margin"/>
              </v:group>
            </w:pict>
          </mc:Fallback>
        </mc:AlternateContent>
      </w:r>
    </w:p>
    <w:p w:rsidR="003726C0" w:rsidRDefault="003726C0" w:rsidP="00292EFC">
      <w:pPr>
        <w:spacing w:line="276" w:lineRule="auto"/>
      </w:pPr>
    </w:p>
    <w:sectPr w:rsidR="003726C0" w:rsidSect="00D16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54"/>
    <w:rsid w:val="00292EFC"/>
    <w:rsid w:val="003726C0"/>
    <w:rsid w:val="00904854"/>
    <w:rsid w:val="00AF150D"/>
    <w:rsid w:val="00C96454"/>
    <w:rsid w:val="00D16B68"/>
    <w:rsid w:val="00DA158F"/>
    <w:rsid w:val="00F1562D"/>
    <w:rsid w:val="00F1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39ED0BF3-0FC2-4750-9F59-34F8EDAD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amynicolai@yahoo.com</dc:creator>
  <cp:keywords/>
  <dc:description/>
  <cp:lastModifiedBy>amynicolai@yahoo.com</cp:lastModifiedBy>
  <cp:revision>2</cp:revision>
  <dcterms:created xsi:type="dcterms:W3CDTF">2016-03-28T16:31:00Z</dcterms:created>
  <dcterms:modified xsi:type="dcterms:W3CDTF">2016-03-28T18:00:00Z</dcterms:modified>
</cp:coreProperties>
</file>