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C9" w:rsidRPr="000918C9" w:rsidRDefault="000918C9" w:rsidP="00E9428E">
      <w:pPr>
        <w:spacing w:before="100" w:beforeAutospacing="1" w:after="100" w:afterAutospacing="1"/>
        <w:jc w:val="left"/>
        <w:outlineLvl w:val="0"/>
        <w:rPr>
          <w:rFonts w:ascii="Verdana" w:eastAsia="Times New Roman" w:hAnsi="Verdana"/>
          <w:b/>
          <w:bCs/>
          <w:color w:val="4D4A42"/>
          <w:sz w:val="21"/>
          <w:szCs w:val="21"/>
          <w:lang w:val="en"/>
        </w:rPr>
      </w:pPr>
      <w:r w:rsidRPr="000918C9">
        <w:rPr>
          <w:rFonts w:ascii="Georgia" w:eastAsia="Times New Roman" w:hAnsi="Georgia"/>
          <w:b/>
          <w:bCs/>
          <w:color w:val="3E3E3E"/>
          <w:kern w:val="36"/>
          <w:sz w:val="33"/>
          <w:szCs w:val="33"/>
          <w:lang w:val="en"/>
        </w:rPr>
        <w:t xml:space="preserve">All About Yeast - Yeast Used in Bread Making </w:t>
      </w:r>
    </w:p>
    <w:p w:rsidR="000918C9" w:rsidRPr="000918C9" w:rsidRDefault="000918C9" w:rsidP="000918C9">
      <w:pPr>
        <w:spacing w:before="100" w:beforeAutospacing="1" w:after="100" w:afterAutospacing="1"/>
        <w:jc w:val="left"/>
        <w:rPr>
          <w:rFonts w:ascii="Verdana" w:eastAsia="Times New Roman" w:hAnsi="Verdana"/>
          <w:color w:val="4D4A42"/>
          <w:sz w:val="17"/>
          <w:szCs w:val="17"/>
          <w:lang w:val="en"/>
        </w:rPr>
      </w:pPr>
      <w:r w:rsidRPr="000918C9">
        <w:rPr>
          <w:rFonts w:ascii="Verdana" w:eastAsia="Times New Roman" w:hAnsi="Verdana"/>
          <w:color w:val="4D4A42"/>
          <w:sz w:val="17"/>
          <w:szCs w:val="17"/>
          <w:lang w:val="en"/>
        </w:rPr>
        <w:t xml:space="preserve">By </w:t>
      </w:r>
      <w:hyperlink r:id="rId6" w:history="1">
        <w:r w:rsidRPr="000918C9">
          <w:rPr>
            <w:rFonts w:ascii="Verdana" w:eastAsia="Times New Roman" w:hAnsi="Verdana"/>
            <w:color w:val="3366CC"/>
            <w:sz w:val="17"/>
            <w:szCs w:val="17"/>
            <w:lang w:val="en"/>
          </w:rPr>
          <w:t xml:space="preserve">Jennifer </w:t>
        </w:r>
        <w:proofErr w:type="spellStart"/>
        <w:r w:rsidRPr="000918C9">
          <w:rPr>
            <w:rFonts w:ascii="Verdana" w:eastAsia="Times New Roman" w:hAnsi="Verdana"/>
            <w:color w:val="3366CC"/>
            <w:sz w:val="17"/>
            <w:szCs w:val="17"/>
            <w:lang w:val="en"/>
          </w:rPr>
          <w:t>McGavin</w:t>
        </w:r>
        <w:proofErr w:type="spellEnd"/>
      </w:hyperlink>
      <w:r w:rsidRPr="000918C9">
        <w:rPr>
          <w:rFonts w:ascii="Verdana" w:eastAsia="Times New Roman" w:hAnsi="Verdana"/>
          <w:color w:val="4D4A42"/>
          <w:sz w:val="17"/>
          <w:szCs w:val="17"/>
          <w:lang w:val="en"/>
        </w:rPr>
        <w:t>, About.com Guide</w:t>
      </w:r>
    </w:p>
    <w:p w:rsidR="000918C9" w:rsidRPr="000918C9" w:rsidRDefault="000918C9" w:rsidP="00E9428E">
      <w:pPr>
        <w:jc w:val="left"/>
        <w:rPr>
          <w:rFonts w:ascii="Verdana" w:eastAsia="Times New Roman" w:hAnsi="Verdana"/>
          <w:color w:val="7D7D7D"/>
          <w:sz w:val="15"/>
          <w:szCs w:val="15"/>
          <w:lang w:val="en"/>
        </w:rPr>
      </w:pPr>
      <w:r w:rsidRPr="000918C9">
        <w:rPr>
          <w:rFonts w:ascii="Verdana" w:eastAsia="Times New Roman" w:hAnsi="Verdana"/>
          <w:noProof/>
          <w:color w:val="7D7D7D"/>
          <w:sz w:val="15"/>
          <w:szCs w:val="15"/>
        </w:rPr>
        <w:drawing>
          <wp:inline distT="0" distB="0" distL="0" distR="0" wp14:anchorId="1B77BC25" wp14:editId="5B799927">
            <wp:extent cx="1524000" cy="1143000"/>
            <wp:effectExtent l="0" t="0" r="0" b="0"/>
            <wp:docPr id="1" name="Picture 1" descr="Artisan Bread in 5 Minutes A Day - Basic Recip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san Bread in 5 Minutes A Day - Basic Recipe Resul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918C9" w:rsidRPr="000918C9" w:rsidRDefault="000918C9" w:rsidP="000918C9">
      <w:pPr>
        <w:jc w:val="left"/>
        <w:rPr>
          <w:rFonts w:ascii="Verdana" w:eastAsia="Times New Roman" w:hAnsi="Verdana"/>
          <w:color w:val="7D7D7D"/>
          <w:sz w:val="15"/>
          <w:szCs w:val="15"/>
          <w:lang w:val="en"/>
        </w:rPr>
      </w:pPr>
      <w:proofErr w:type="spellStart"/>
      <w:r w:rsidRPr="000918C9">
        <w:rPr>
          <w:rFonts w:ascii="Verdana" w:eastAsia="Times New Roman" w:hAnsi="Verdana"/>
          <w:i/>
          <w:iCs/>
          <w:color w:val="7D7D7D"/>
          <w:sz w:val="15"/>
          <w:szCs w:val="15"/>
          <w:lang w:val="en"/>
        </w:rPr>
        <w:t>J.McGavin</w:t>
      </w:r>
      <w:proofErr w:type="spellEnd"/>
    </w:p>
    <w:p w:rsidR="00680A68" w:rsidRDefault="00680A68" w:rsidP="00680A68">
      <w:pPr>
        <w:jc w:val="left"/>
      </w:pPr>
    </w:p>
    <w:bookmarkStart w:id="0" w:name="_GoBack"/>
    <w:bookmarkEnd w:id="0"/>
    <w:p w:rsidR="000918C9" w:rsidRPr="000918C9" w:rsidRDefault="000F371C" w:rsidP="00680A68">
      <w:pPr>
        <w:jc w:val="left"/>
        <w:rPr>
          <w:rFonts w:ascii="Verdana" w:eastAsia="Times New Roman" w:hAnsi="Verdana"/>
          <w:b/>
          <w:bCs/>
          <w:vanish/>
          <w:color w:val="FF6600"/>
          <w:sz w:val="15"/>
          <w:szCs w:val="15"/>
          <w:lang w:val="en"/>
        </w:rPr>
      </w:pPr>
      <w:r>
        <w:fldChar w:fldCharType="begin"/>
      </w:r>
      <w:r>
        <w:instrText xml:space="preserve"> HYPERLINK "http://www.about.com/z/g/germanfood/od/preparedfoods/a/zxfyeast-Saccharomyces-cerevisiae_img.htm" \t "modal" </w:instrText>
      </w:r>
      <w:r>
        <w:fldChar w:fldCharType="separate"/>
      </w:r>
      <w:r w:rsidR="000918C9" w:rsidRPr="000918C9">
        <w:rPr>
          <w:rFonts w:ascii="Verdana" w:eastAsia="Times New Roman" w:hAnsi="Verdana"/>
          <w:b/>
          <w:bCs/>
          <w:vanish/>
          <w:color w:val="3366CC"/>
          <w:sz w:val="15"/>
          <w:szCs w:val="15"/>
          <w:u w:val="single"/>
          <w:lang w:val="en"/>
        </w:rPr>
        <w:t>More Images</w:t>
      </w:r>
      <w:r>
        <w:rPr>
          <w:rFonts w:ascii="Verdana" w:eastAsia="Times New Roman" w:hAnsi="Verdana"/>
          <w:b/>
          <w:bCs/>
          <w:vanish/>
          <w:color w:val="3366CC"/>
          <w:sz w:val="15"/>
          <w:szCs w:val="15"/>
          <w:u w:val="single"/>
          <w:lang w:val="en"/>
        </w:rPr>
        <w:fldChar w:fldCharType="end"/>
      </w:r>
      <w:r w:rsidR="000918C9" w:rsidRPr="000918C9">
        <w:rPr>
          <w:rFonts w:ascii="Verdana" w:eastAsia="Times New Roman" w:hAnsi="Verdana"/>
          <w:b/>
          <w:bCs/>
          <w:vanish/>
          <w:color w:val="FF6600"/>
          <w:sz w:val="15"/>
          <w:szCs w:val="15"/>
          <w:lang w:val="en"/>
        </w:rPr>
        <w:t xml:space="preserve"> (3)</w:t>
      </w:r>
    </w:p>
    <w:p w:rsidR="00680A68" w:rsidRDefault="000918C9" w:rsidP="00680A68">
      <w:pPr>
        <w:jc w:val="left"/>
        <w:outlineLvl w:val="3"/>
        <w:rPr>
          <w:rFonts w:ascii="Verdana" w:eastAsia="Times New Roman" w:hAnsi="Verdana"/>
          <w:b/>
          <w:bCs/>
          <w:color w:val="333333"/>
          <w:sz w:val="18"/>
          <w:szCs w:val="18"/>
          <w:lang w:val="en"/>
        </w:rPr>
      </w:pPr>
      <w:r w:rsidRPr="000918C9">
        <w:rPr>
          <w:rFonts w:ascii="Verdana" w:eastAsia="Times New Roman" w:hAnsi="Verdana"/>
          <w:b/>
          <w:bCs/>
          <w:color w:val="333333"/>
          <w:sz w:val="18"/>
          <w:szCs w:val="18"/>
          <w:lang w:val="en"/>
        </w:rPr>
        <w:t>What is yeast?</w:t>
      </w:r>
      <w:r w:rsidR="00680A68">
        <w:rPr>
          <w:rFonts w:ascii="Verdana" w:eastAsia="Times New Roman" w:hAnsi="Verdana"/>
          <w:b/>
          <w:bCs/>
          <w:color w:val="333333"/>
          <w:sz w:val="18"/>
          <w:szCs w:val="18"/>
          <w:lang w:val="en"/>
        </w:rPr>
        <w:t xml:space="preserve">  </w:t>
      </w:r>
    </w:p>
    <w:p w:rsidR="000918C9" w:rsidRPr="000918C9" w:rsidRDefault="000918C9" w:rsidP="00680A68">
      <w:pPr>
        <w:spacing w:after="360"/>
        <w:jc w:val="left"/>
        <w:outlineLvl w:val="3"/>
        <w:rPr>
          <w:rFonts w:ascii="Verdana" w:eastAsia="Times New Roman" w:hAnsi="Verdana"/>
          <w:color w:val="333333"/>
          <w:sz w:val="18"/>
          <w:szCs w:val="18"/>
          <w:lang w:val="en"/>
        </w:rPr>
      </w:pPr>
      <w:r w:rsidRPr="000918C9">
        <w:rPr>
          <w:rFonts w:ascii="Verdana" w:eastAsia="Times New Roman" w:hAnsi="Verdana"/>
          <w:color w:val="333333"/>
          <w:sz w:val="18"/>
          <w:szCs w:val="18"/>
          <w:lang w:val="en"/>
        </w:rPr>
        <w:t>Yeast is a one-celled microorganism growing all around us and on us. It grows when it has food and water, and suspends growth when it does not. In suspended animation, it is light enough to be blown by the wind, like a seed. If there is water and food where it lands, it will reproduce and continue the cycle.</w:t>
      </w:r>
      <w:r w:rsidR="00E9428E">
        <w:rPr>
          <w:rFonts w:ascii="Verdana" w:eastAsia="Times New Roman" w:hAnsi="Verdana"/>
          <w:color w:val="333333"/>
          <w:sz w:val="18"/>
          <w:szCs w:val="18"/>
          <w:lang w:val="en"/>
        </w:rPr>
        <w:t xml:space="preserve">  </w:t>
      </w:r>
      <w:r w:rsidRPr="000918C9">
        <w:rPr>
          <w:rFonts w:ascii="Verdana" w:eastAsia="Times New Roman" w:hAnsi="Verdana"/>
          <w:color w:val="333333"/>
          <w:sz w:val="18"/>
          <w:szCs w:val="18"/>
          <w:lang w:val="en"/>
        </w:rPr>
        <w:t>It is also on human skin and can be transferred to food through contact, with clean or dirty hands.</w:t>
      </w:r>
    </w:p>
    <w:p w:rsidR="000918C9" w:rsidRPr="000918C9" w:rsidRDefault="000918C9" w:rsidP="000918C9">
      <w:pPr>
        <w:spacing w:before="360" w:after="360"/>
        <w:jc w:val="left"/>
        <w:rPr>
          <w:rFonts w:ascii="Verdana" w:eastAsia="Times New Roman" w:hAnsi="Verdana"/>
          <w:color w:val="333333"/>
          <w:sz w:val="18"/>
          <w:szCs w:val="18"/>
          <w:lang w:val="en"/>
        </w:rPr>
      </w:pPr>
      <w:r w:rsidRPr="000918C9">
        <w:rPr>
          <w:rFonts w:ascii="Verdana" w:eastAsia="Times New Roman" w:hAnsi="Verdana"/>
          <w:color w:val="333333"/>
          <w:sz w:val="18"/>
          <w:szCs w:val="18"/>
          <w:lang w:val="en"/>
        </w:rPr>
        <w:t xml:space="preserve">Yeast has been exploited by humans for </w:t>
      </w:r>
      <w:hyperlink r:id="rId8" w:tgtFrame="_blank" w:history="1">
        <w:r w:rsidRPr="000918C9">
          <w:rPr>
            <w:rFonts w:ascii="Verdana" w:eastAsia="Times New Roman" w:hAnsi="Verdana"/>
            <w:color w:val="3366CC"/>
            <w:sz w:val="18"/>
            <w:szCs w:val="18"/>
            <w:u w:val="single"/>
            <w:lang w:val="en"/>
          </w:rPr>
          <w:t>thousands of years</w:t>
        </w:r>
      </w:hyperlink>
      <w:r w:rsidRPr="000918C9">
        <w:rPr>
          <w:rFonts w:ascii="Verdana" w:eastAsia="Times New Roman" w:hAnsi="Verdana"/>
          <w:color w:val="333333"/>
          <w:sz w:val="18"/>
          <w:szCs w:val="18"/>
          <w:vertAlign w:val="superscript"/>
          <w:lang w:val="en"/>
        </w:rPr>
        <w:t>1</w:t>
      </w:r>
      <w:r w:rsidRPr="000918C9">
        <w:rPr>
          <w:rFonts w:ascii="Verdana" w:eastAsia="Times New Roman" w:hAnsi="Verdana"/>
          <w:color w:val="333333"/>
          <w:sz w:val="18"/>
          <w:szCs w:val="18"/>
          <w:lang w:val="en"/>
        </w:rPr>
        <w:t xml:space="preserve"> to make bread, beer and wine. It does so by turning sugar into alcohol and gas to gain energy.</w:t>
      </w:r>
    </w:p>
    <w:p w:rsidR="00680A68" w:rsidRDefault="000918C9" w:rsidP="00680A68">
      <w:pPr>
        <w:spacing w:before="360"/>
        <w:jc w:val="left"/>
        <w:outlineLvl w:val="3"/>
        <w:rPr>
          <w:rFonts w:ascii="Verdana" w:eastAsia="Times New Roman" w:hAnsi="Verdana"/>
          <w:b/>
          <w:bCs/>
          <w:color w:val="333333"/>
          <w:sz w:val="18"/>
          <w:szCs w:val="18"/>
          <w:lang w:val="en"/>
        </w:rPr>
      </w:pPr>
      <w:r w:rsidRPr="000918C9">
        <w:rPr>
          <w:rFonts w:ascii="Verdana" w:eastAsia="Times New Roman" w:hAnsi="Verdana"/>
          <w:b/>
          <w:bCs/>
          <w:color w:val="333333"/>
          <w:sz w:val="18"/>
          <w:szCs w:val="18"/>
          <w:lang w:val="en"/>
        </w:rPr>
        <w:t>What does yeast eat?</w:t>
      </w:r>
      <w:r w:rsidR="00680A68">
        <w:rPr>
          <w:rFonts w:ascii="Verdana" w:eastAsia="Times New Roman" w:hAnsi="Verdana"/>
          <w:b/>
          <w:bCs/>
          <w:color w:val="333333"/>
          <w:sz w:val="18"/>
          <w:szCs w:val="18"/>
          <w:lang w:val="en"/>
        </w:rPr>
        <w:t xml:space="preserve">  </w:t>
      </w:r>
    </w:p>
    <w:p w:rsidR="000918C9" w:rsidRPr="000918C9" w:rsidRDefault="000918C9" w:rsidP="00680A68">
      <w:pPr>
        <w:spacing w:after="360"/>
        <w:jc w:val="left"/>
        <w:outlineLvl w:val="3"/>
        <w:rPr>
          <w:rFonts w:ascii="Verdana" w:eastAsia="Times New Roman" w:hAnsi="Verdana"/>
          <w:color w:val="333333"/>
          <w:sz w:val="18"/>
          <w:szCs w:val="18"/>
          <w:lang w:val="en"/>
        </w:rPr>
      </w:pPr>
      <w:r w:rsidRPr="000918C9">
        <w:rPr>
          <w:rFonts w:ascii="Verdana" w:eastAsia="Times New Roman" w:hAnsi="Verdana"/>
          <w:color w:val="333333"/>
          <w:sz w:val="18"/>
          <w:szCs w:val="18"/>
          <w:lang w:val="en"/>
        </w:rPr>
        <w:t xml:space="preserve">Yeast eats sugar, glucose to be specific. </w:t>
      </w:r>
    </w:p>
    <w:p w:rsidR="00680A68" w:rsidRDefault="000918C9" w:rsidP="00680A68">
      <w:pPr>
        <w:spacing w:before="360"/>
        <w:jc w:val="left"/>
        <w:outlineLvl w:val="3"/>
        <w:rPr>
          <w:rFonts w:ascii="Verdana" w:eastAsia="Times New Roman" w:hAnsi="Verdana"/>
          <w:b/>
          <w:bCs/>
          <w:color w:val="333333"/>
          <w:sz w:val="18"/>
          <w:szCs w:val="18"/>
          <w:lang w:val="en"/>
        </w:rPr>
      </w:pPr>
      <w:r w:rsidRPr="000918C9">
        <w:rPr>
          <w:rFonts w:ascii="Verdana" w:eastAsia="Times New Roman" w:hAnsi="Verdana"/>
          <w:b/>
          <w:bCs/>
          <w:color w:val="333333"/>
          <w:sz w:val="18"/>
          <w:szCs w:val="18"/>
          <w:lang w:val="en"/>
        </w:rPr>
        <w:t>Why do yeast cells ferment?</w:t>
      </w:r>
      <w:r w:rsidR="00680A68">
        <w:rPr>
          <w:rFonts w:ascii="Verdana" w:eastAsia="Times New Roman" w:hAnsi="Verdana"/>
          <w:b/>
          <w:bCs/>
          <w:color w:val="333333"/>
          <w:sz w:val="18"/>
          <w:szCs w:val="18"/>
          <w:lang w:val="en"/>
        </w:rPr>
        <w:t xml:space="preserve">  </w:t>
      </w:r>
    </w:p>
    <w:p w:rsidR="000918C9" w:rsidRPr="000918C9" w:rsidRDefault="000918C9" w:rsidP="00680A68">
      <w:pPr>
        <w:spacing w:after="360"/>
        <w:jc w:val="left"/>
        <w:outlineLvl w:val="3"/>
        <w:rPr>
          <w:rFonts w:ascii="Verdana" w:eastAsia="Times New Roman" w:hAnsi="Verdana"/>
          <w:color w:val="333333"/>
          <w:sz w:val="18"/>
          <w:szCs w:val="18"/>
          <w:lang w:val="en"/>
        </w:rPr>
      </w:pPr>
      <w:r w:rsidRPr="000918C9">
        <w:rPr>
          <w:rFonts w:ascii="Verdana" w:eastAsia="Times New Roman" w:hAnsi="Verdana"/>
          <w:color w:val="333333"/>
          <w:sz w:val="18"/>
          <w:szCs w:val="18"/>
          <w:lang w:val="en"/>
        </w:rPr>
        <w:t xml:space="preserve">Yeast </w:t>
      </w:r>
      <w:proofErr w:type="gramStart"/>
      <w:r w:rsidRPr="000918C9">
        <w:rPr>
          <w:rFonts w:ascii="Verdana" w:eastAsia="Times New Roman" w:hAnsi="Verdana"/>
          <w:color w:val="333333"/>
          <w:sz w:val="18"/>
          <w:szCs w:val="18"/>
          <w:lang w:val="en"/>
        </w:rPr>
        <w:t>have</w:t>
      </w:r>
      <w:proofErr w:type="gramEnd"/>
      <w:r w:rsidRPr="000918C9">
        <w:rPr>
          <w:rFonts w:ascii="Verdana" w:eastAsia="Times New Roman" w:hAnsi="Verdana"/>
          <w:color w:val="333333"/>
          <w:sz w:val="18"/>
          <w:szCs w:val="18"/>
          <w:lang w:val="en"/>
        </w:rPr>
        <w:t xml:space="preserve"> two ways of releasing energy from sugar molecules to use for their own cell maintenance and reproduction; with or without oxygen. </w:t>
      </w:r>
    </w:p>
    <w:p w:rsidR="000918C9" w:rsidRPr="000918C9" w:rsidRDefault="000918C9" w:rsidP="000918C9">
      <w:pPr>
        <w:numPr>
          <w:ilvl w:val="0"/>
          <w:numId w:val="1"/>
        </w:numPr>
        <w:spacing w:before="100" w:beforeAutospacing="1" w:after="100" w:afterAutospacing="1"/>
        <w:ind w:left="270"/>
        <w:jc w:val="left"/>
        <w:rPr>
          <w:rFonts w:ascii="Verdana" w:eastAsia="Times New Roman" w:hAnsi="Verdana"/>
          <w:color w:val="333333"/>
          <w:sz w:val="18"/>
          <w:szCs w:val="18"/>
          <w:lang w:val="en"/>
        </w:rPr>
      </w:pPr>
      <w:r w:rsidRPr="000918C9">
        <w:rPr>
          <w:rFonts w:ascii="Verdana" w:eastAsia="Times New Roman" w:hAnsi="Verdana"/>
          <w:color w:val="333333"/>
          <w:sz w:val="18"/>
          <w:szCs w:val="18"/>
          <w:lang w:val="en"/>
        </w:rPr>
        <w:t xml:space="preserve">With a supply of oxygen they make carbon dioxide (CO2 - a gas), which </w:t>
      </w:r>
      <w:proofErr w:type="gramStart"/>
      <w:r w:rsidRPr="000918C9">
        <w:rPr>
          <w:rFonts w:ascii="Verdana" w:eastAsia="Times New Roman" w:hAnsi="Verdana"/>
          <w:color w:val="333333"/>
          <w:sz w:val="18"/>
          <w:szCs w:val="18"/>
          <w:lang w:val="en"/>
        </w:rPr>
        <w:t>is exactly what human cells</w:t>
      </w:r>
      <w:proofErr w:type="gramEnd"/>
      <w:r w:rsidRPr="000918C9">
        <w:rPr>
          <w:rFonts w:ascii="Verdana" w:eastAsia="Times New Roman" w:hAnsi="Verdana"/>
          <w:color w:val="333333"/>
          <w:sz w:val="18"/>
          <w:szCs w:val="18"/>
          <w:lang w:val="en"/>
        </w:rPr>
        <w:t xml:space="preserve"> make, too. They use almost all the energy from the sugar to do this and make a lot of gas. This is called </w:t>
      </w:r>
      <w:r w:rsidRPr="000918C9">
        <w:rPr>
          <w:rFonts w:ascii="Verdana" w:eastAsia="Times New Roman" w:hAnsi="Verdana"/>
          <w:b/>
          <w:bCs/>
          <w:color w:val="333333"/>
          <w:sz w:val="18"/>
          <w:szCs w:val="18"/>
          <w:lang w:val="en"/>
        </w:rPr>
        <w:t>respiration</w:t>
      </w:r>
      <w:r w:rsidRPr="000918C9">
        <w:rPr>
          <w:rFonts w:ascii="Verdana" w:eastAsia="Times New Roman" w:hAnsi="Verdana"/>
          <w:color w:val="333333"/>
          <w:sz w:val="18"/>
          <w:szCs w:val="18"/>
          <w:lang w:val="en"/>
        </w:rPr>
        <w:t>.</w:t>
      </w:r>
    </w:p>
    <w:p w:rsidR="000918C9" w:rsidRPr="000918C9" w:rsidRDefault="000918C9" w:rsidP="000918C9">
      <w:pPr>
        <w:numPr>
          <w:ilvl w:val="0"/>
          <w:numId w:val="1"/>
        </w:numPr>
        <w:spacing w:before="100" w:beforeAutospacing="1" w:after="100" w:afterAutospacing="1"/>
        <w:ind w:left="270"/>
        <w:jc w:val="left"/>
        <w:rPr>
          <w:rFonts w:ascii="Verdana" w:eastAsia="Times New Roman" w:hAnsi="Verdana"/>
          <w:color w:val="333333"/>
          <w:sz w:val="18"/>
          <w:szCs w:val="18"/>
          <w:lang w:val="en"/>
        </w:rPr>
      </w:pPr>
      <w:r w:rsidRPr="000918C9">
        <w:rPr>
          <w:rFonts w:ascii="Verdana" w:eastAsia="Times New Roman" w:hAnsi="Verdana"/>
          <w:color w:val="333333"/>
          <w:sz w:val="18"/>
          <w:szCs w:val="18"/>
          <w:lang w:val="en"/>
        </w:rPr>
        <w:t xml:space="preserve">With little or no oxygen, the yeast </w:t>
      </w:r>
      <w:proofErr w:type="spellStart"/>
      <w:r w:rsidRPr="000918C9">
        <w:rPr>
          <w:rFonts w:ascii="Verdana" w:eastAsia="Times New Roman" w:hAnsi="Verdana"/>
          <w:color w:val="333333"/>
          <w:sz w:val="18"/>
          <w:szCs w:val="18"/>
          <w:lang w:val="en"/>
        </w:rPr>
        <w:t>quicky</w:t>
      </w:r>
      <w:proofErr w:type="spellEnd"/>
      <w:r w:rsidRPr="000918C9">
        <w:rPr>
          <w:rFonts w:ascii="Verdana" w:eastAsia="Times New Roman" w:hAnsi="Verdana"/>
          <w:color w:val="333333"/>
          <w:sz w:val="18"/>
          <w:szCs w:val="18"/>
          <w:lang w:val="en"/>
        </w:rPr>
        <w:t xml:space="preserve"> builds machines that spew out alcohol and carbon dioxide after using some of the energy from sugar. This is called </w:t>
      </w:r>
      <w:r w:rsidRPr="000918C9">
        <w:rPr>
          <w:rFonts w:ascii="Verdana" w:eastAsia="Times New Roman" w:hAnsi="Verdana"/>
          <w:b/>
          <w:bCs/>
          <w:color w:val="333333"/>
          <w:sz w:val="18"/>
          <w:szCs w:val="18"/>
          <w:lang w:val="en"/>
        </w:rPr>
        <w:t>fermentation</w:t>
      </w:r>
      <w:r w:rsidRPr="000918C9">
        <w:rPr>
          <w:rFonts w:ascii="Verdana" w:eastAsia="Times New Roman" w:hAnsi="Verdana"/>
          <w:color w:val="333333"/>
          <w:sz w:val="18"/>
          <w:szCs w:val="18"/>
          <w:lang w:val="en"/>
        </w:rPr>
        <w:t xml:space="preserve">. Since this is an inefficient way to capture energy, they have to </w:t>
      </w:r>
      <w:proofErr w:type="spellStart"/>
      <w:r w:rsidRPr="000918C9">
        <w:rPr>
          <w:rFonts w:ascii="Verdana" w:eastAsia="Times New Roman" w:hAnsi="Verdana"/>
          <w:color w:val="333333"/>
          <w:sz w:val="18"/>
          <w:szCs w:val="18"/>
          <w:lang w:val="en"/>
        </w:rPr>
        <w:t>metabolise</w:t>
      </w:r>
      <w:proofErr w:type="spellEnd"/>
      <w:r w:rsidRPr="000918C9">
        <w:rPr>
          <w:rFonts w:ascii="Verdana" w:eastAsia="Times New Roman" w:hAnsi="Verdana"/>
          <w:color w:val="333333"/>
          <w:sz w:val="18"/>
          <w:szCs w:val="18"/>
          <w:lang w:val="en"/>
        </w:rPr>
        <w:t xml:space="preserve"> more sugar than they do during respiration.</w:t>
      </w:r>
    </w:p>
    <w:p w:rsidR="000918C9" w:rsidRPr="000918C9" w:rsidRDefault="000918C9" w:rsidP="000918C9">
      <w:pPr>
        <w:spacing w:before="360" w:after="360"/>
        <w:jc w:val="left"/>
        <w:rPr>
          <w:rFonts w:ascii="Verdana" w:eastAsia="Times New Roman" w:hAnsi="Verdana"/>
          <w:color w:val="333333"/>
          <w:sz w:val="18"/>
          <w:szCs w:val="18"/>
          <w:lang w:val="en"/>
        </w:rPr>
      </w:pPr>
      <w:r w:rsidRPr="000918C9">
        <w:rPr>
          <w:rFonts w:ascii="Verdana" w:eastAsia="Times New Roman" w:hAnsi="Verdana"/>
          <w:color w:val="333333"/>
          <w:sz w:val="18"/>
          <w:szCs w:val="18"/>
          <w:lang w:val="en"/>
        </w:rPr>
        <w:t xml:space="preserve">Making bread with yeast uses both respiration and fermentation (mostly the latter). You knead or beat oxygen (and nitrogen) into the dough, which the yeast </w:t>
      </w:r>
      <w:proofErr w:type="gramStart"/>
      <w:r w:rsidRPr="000918C9">
        <w:rPr>
          <w:rFonts w:ascii="Verdana" w:eastAsia="Times New Roman" w:hAnsi="Verdana"/>
          <w:color w:val="333333"/>
          <w:sz w:val="18"/>
          <w:szCs w:val="18"/>
          <w:lang w:val="en"/>
        </w:rPr>
        <w:t>use</w:t>
      </w:r>
      <w:proofErr w:type="gramEnd"/>
      <w:r w:rsidRPr="000918C9">
        <w:rPr>
          <w:rFonts w:ascii="Verdana" w:eastAsia="Times New Roman" w:hAnsi="Verdana"/>
          <w:color w:val="333333"/>
          <w:sz w:val="18"/>
          <w:szCs w:val="18"/>
          <w:lang w:val="en"/>
        </w:rPr>
        <w:t xml:space="preserve"> up rather quickly, producing gas which is trapped by the dough. Most gas in bread dough is produced within the first hour of fermentation. Then the yeast must switch to making alcohols and acids along with gas and grows more slowly. This gives yeast-risen bread special aromas and tastes. These compounds also affect the structure of the dough, changing the crumb and crust after baking.</w:t>
      </w:r>
    </w:p>
    <w:p w:rsidR="000918C9" w:rsidRPr="000918C9" w:rsidRDefault="000918C9" w:rsidP="00680A68">
      <w:pPr>
        <w:spacing w:before="360"/>
        <w:jc w:val="left"/>
        <w:outlineLvl w:val="3"/>
        <w:rPr>
          <w:rFonts w:ascii="Verdana" w:eastAsia="Times New Roman" w:hAnsi="Verdana"/>
          <w:b/>
          <w:bCs/>
          <w:color w:val="333333"/>
          <w:sz w:val="18"/>
          <w:szCs w:val="18"/>
          <w:lang w:val="en"/>
        </w:rPr>
      </w:pPr>
      <w:r w:rsidRPr="000918C9">
        <w:rPr>
          <w:rFonts w:ascii="Verdana" w:eastAsia="Times New Roman" w:hAnsi="Verdana"/>
          <w:b/>
          <w:bCs/>
          <w:color w:val="333333"/>
          <w:sz w:val="18"/>
          <w:szCs w:val="18"/>
          <w:lang w:val="en"/>
        </w:rPr>
        <w:t>How does temperature affect yeast?</w:t>
      </w:r>
    </w:p>
    <w:p w:rsidR="000918C9" w:rsidRPr="000918C9" w:rsidRDefault="000918C9" w:rsidP="00680A68">
      <w:pPr>
        <w:spacing w:after="360"/>
        <w:jc w:val="left"/>
        <w:rPr>
          <w:rFonts w:ascii="Verdana" w:eastAsia="Times New Roman" w:hAnsi="Verdana"/>
          <w:color w:val="333333"/>
          <w:sz w:val="18"/>
          <w:szCs w:val="18"/>
          <w:lang w:val="en"/>
        </w:rPr>
      </w:pPr>
      <w:r w:rsidRPr="000918C9">
        <w:rPr>
          <w:rFonts w:ascii="Verdana" w:eastAsia="Times New Roman" w:hAnsi="Verdana"/>
          <w:color w:val="333333"/>
          <w:sz w:val="18"/>
          <w:szCs w:val="18"/>
          <w:lang w:val="en"/>
        </w:rPr>
        <w:t xml:space="preserve">Yeast grows best at 26°C (79°F), and ferments best at </w:t>
      </w:r>
      <w:r w:rsidRPr="000918C9">
        <w:rPr>
          <w:rFonts w:ascii="Verdana" w:eastAsia="Times New Roman" w:hAnsi="Verdana"/>
          <w:b/>
          <w:bCs/>
          <w:color w:val="333333"/>
          <w:sz w:val="18"/>
          <w:szCs w:val="18"/>
          <w:lang w:val="en"/>
        </w:rPr>
        <w:t>30 - 35°C (86 - 95°F)</w:t>
      </w:r>
      <w:r w:rsidRPr="000918C9">
        <w:rPr>
          <w:rFonts w:ascii="Verdana" w:eastAsia="Times New Roman" w:hAnsi="Verdana"/>
          <w:color w:val="333333"/>
          <w:sz w:val="18"/>
          <w:szCs w:val="18"/>
          <w:lang w:val="en"/>
        </w:rPr>
        <w:t>. At lower temperatures yeast slows down both processes and becomes "dormant". At higher temperatures, yeast enzymes do not work well. That is just like a human with a fever.</w:t>
      </w:r>
    </w:p>
    <w:sectPr w:rsidR="000918C9" w:rsidRPr="0009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270F"/>
    <w:multiLevelType w:val="multilevel"/>
    <w:tmpl w:val="35A2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C9"/>
    <w:rsid w:val="000918C9"/>
    <w:rsid w:val="001502CB"/>
    <w:rsid w:val="00680A68"/>
    <w:rsid w:val="00A24336"/>
    <w:rsid w:val="00E9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C9"/>
    <w:rPr>
      <w:rFonts w:ascii="Tahoma" w:hAnsi="Tahoma" w:cs="Tahoma"/>
      <w:sz w:val="16"/>
      <w:szCs w:val="16"/>
    </w:rPr>
  </w:style>
  <w:style w:type="character" w:customStyle="1" w:styleId="BalloonTextChar">
    <w:name w:val="Balloon Text Char"/>
    <w:basedOn w:val="DefaultParagraphFont"/>
    <w:link w:val="BalloonText"/>
    <w:uiPriority w:val="99"/>
    <w:semiHidden/>
    <w:rsid w:val="0009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8C9"/>
    <w:rPr>
      <w:rFonts w:ascii="Tahoma" w:hAnsi="Tahoma" w:cs="Tahoma"/>
      <w:sz w:val="16"/>
      <w:szCs w:val="16"/>
    </w:rPr>
  </w:style>
  <w:style w:type="character" w:customStyle="1" w:styleId="BalloonTextChar">
    <w:name w:val="Balloon Text Char"/>
    <w:basedOn w:val="DefaultParagraphFont"/>
    <w:link w:val="BalloonText"/>
    <w:uiPriority w:val="99"/>
    <w:semiHidden/>
    <w:rsid w:val="0009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09130">
      <w:bodyDiv w:val="1"/>
      <w:marLeft w:val="0"/>
      <w:marRight w:val="0"/>
      <w:marTop w:val="0"/>
      <w:marBottom w:val="0"/>
      <w:divBdr>
        <w:top w:val="single" w:sz="24" w:space="0" w:color="FF3300"/>
        <w:left w:val="none" w:sz="0" w:space="0" w:color="auto"/>
        <w:bottom w:val="none" w:sz="0" w:space="0" w:color="auto"/>
        <w:right w:val="none" w:sz="0" w:space="0" w:color="auto"/>
      </w:divBdr>
      <w:divsChild>
        <w:div w:id="1295520001">
          <w:marLeft w:val="0"/>
          <w:marRight w:val="0"/>
          <w:marTop w:val="0"/>
          <w:marBottom w:val="180"/>
          <w:divBdr>
            <w:top w:val="none" w:sz="0" w:space="0" w:color="auto"/>
            <w:left w:val="none" w:sz="0" w:space="0" w:color="auto"/>
            <w:bottom w:val="none" w:sz="0" w:space="0" w:color="auto"/>
            <w:right w:val="none" w:sz="0" w:space="0" w:color="auto"/>
          </w:divBdr>
          <w:divsChild>
            <w:div w:id="503934068">
              <w:marLeft w:val="0"/>
              <w:marRight w:val="0"/>
              <w:marTop w:val="0"/>
              <w:marBottom w:val="0"/>
              <w:divBdr>
                <w:top w:val="none" w:sz="0" w:space="0" w:color="auto"/>
                <w:left w:val="none" w:sz="0" w:space="0" w:color="auto"/>
                <w:bottom w:val="none" w:sz="0" w:space="0" w:color="auto"/>
                <w:right w:val="none" w:sz="0" w:space="0" w:color="auto"/>
              </w:divBdr>
              <w:divsChild>
                <w:div w:id="1411464155">
                  <w:marLeft w:val="0"/>
                  <w:marRight w:val="5265"/>
                  <w:marTop w:val="180"/>
                  <w:marBottom w:val="180"/>
                  <w:divBdr>
                    <w:top w:val="none" w:sz="0" w:space="0" w:color="auto"/>
                    <w:left w:val="none" w:sz="0" w:space="0" w:color="auto"/>
                    <w:bottom w:val="none" w:sz="0" w:space="0" w:color="auto"/>
                    <w:right w:val="none" w:sz="0" w:space="0" w:color="auto"/>
                  </w:divBdr>
                </w:div>
                <w:div w:id="1313634683">
                  <w:marLeft w:val="0"/>
                  <w:marRight w:val="0"/>
                  <w:marTop w:val="0"/>
                  <w:marBottom w:val="0"/>
                  <w:divBdr>
                    <w:top w:val="none" w:sz="0" w:space="0" w:color="auto"/>
                    <w:left w:val="none" w:sz="0" w:space="0" w:color="auto"/>
                    <w:bottom w:val="none" w:sz="0" w:space="0" w:color="auto"/>
                    <w:right w:val="none" w:sz="0" w:space="0" w:color="auto"/>
                  </w:divBdr>
                  <w:divsChild>
                    <w:div w:id="1722166771">
                      <w:marLeft w:val="0"/>
                      <w:marRight w:val="-5130"/>
                      <w:marTop w:val="0"/>
                      <w:marBottom w:val="0"/>
                      <w:divBdr>
                        <w:top w:val="none" w:sz="0" w:space="0" w:color="auto"/>
                        <w:left w:val="none" w:sz="0" w:space="0" w:color="auto"/>
                        <w:bottom w:val="none" w:sz="0" w:space="0" w:color="auto"/>
                        <w:right w:val="none" w:sz="0" w:space="0" w:color="auto"/>
                      </w:divBdr>
                      <w:divsChild>
                        <w:div w:id="1197424296">
                          <w:marLeft w:val="192"/>
                          <w:marRight w:val="0"/>
                          <w:marTop w:val="468"/>
                          <w:marBottom w:val="192"/>
                          <w:divBdr>
                            <w:top w:val="none" w:sz="0" w:space="0" w:color="auto"/>
                            <w:left w:val="none" w:sz="0" w:space="0" w:color="auto"/>
                            <w:bottom w:val="none" w:sz="0" w:space="0" w:color="auto"/>
                            <w:right w:val="none" w:sz="0" w:space="0" w:color="auto"/>
                          </w:divBdr>
                          <w:divsChild>
                            <w:div w:id="1774283065">
                              <w:marLeft w:val="0"/>
                              <w:marRight w:val="0"/>
                              <w:marTop w:val="0"/>
                              <w:marBottom w:val="0"/>
                              <w:divBdr>
                                <w:top w:val="none" w:sz="0" w:space="0" w:color="auto"/>
                                <w:left w:val="none" w:sz="0" w:space="0" w:color="auto"/>
                                <w:bottom w:val="none" w:sz="0" w:space="0" w:color="auto"/>
                                <w:right w:val="none" w:sz="0" w:space="0" w:color="auto"/>
                              </w:divBdr>
                            </w:div>
                          </w:divsChild>
                        </w:div>
                        <w:div w:id="835778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otayeast.com/yeast_history.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rmanfood.about.com/bio/Jennifer-McGavin-36294.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3</cp:revision>
  <dcterms:created xsi:type="dcterms:W3CDTF">2013-07-13T02:11:00Z</dcterms:created>
  <dcterms:modified xsi:type="dcterms:W3CDTF">2013-07-15T17:02:00Z</dcterms:modified>
</cp:coreProperties>
</file>